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981056" w14:textId="77777777" w:rsidR="00680743" w:rsidRDefault="00680743" w:rsidP="00990BF1">
      <w:pPr>
        <w:jc w:val="both"/>
        <w:rPr>
          <w:rFonts w:ascii="Lato" w:hAnsi="Lato"/>
          <w:i/>
          <w:iCs/>
          <w:sz w:val="24"/>
          <w:szCs w:val="24"/>
        </w:rPr>
      </w:pPr>
    </w:p>
    <w:p w14:paraId="54B77C4C" w14:textId="77777777" w:rsidR="00D07B54" w:rsidRPr="00D07B54" w:rsidRDefault="00990BF1" w:rsidP="00D07B54">
      <w:pPr>
        <w:jc w:val="center"/>
        <w:rPr>
          <w:rFonts w:ascii="Lato" w:hAnsi="Lato"/>
          <w:i/>
          <w:iCs/>
          <w:sz w:val="28"/>
          <w:szCs w:val="28"/>
        </w:rPr>
      </w:pPr>
      <w:r w:rsidRPr="00D07B54">
        <w:rPr>
          <w:rFonts w:ascii="Lato" w:hAnsi="Lato"/>
          <w:i/>
          <w:iCs/>
          <w:sz w:val="28"/>
          <w:szCs w:val="28"/>
        </w:rPr>
        <w:t>Formularz dot. szacowania wartości zamówienia:</w:t>
      </w:r>
    </w:p>
    <w:p w14:paraId="1E284D46" w14:textId="77777777" w:rsidR="00990BF1" w:rsidRDefault="00990BF1" w:rsidP="00990BF1">
      <w:pPr>
        <w:jc w:val="both"/>
        <w:rPr>
          <w:rFonts w:ascii="Lato" w:hAnsi="Lato"/>
          <w:i/>
          <w:iCs/>
          <w:sz w:val="24"/>
          <w:szCs w:val="24"/>
        </w:rPr>
      </w:pPr>
      <w:r w:rsidRPr="00990BF1">
        <w:rPr>
          <w:rFonts w:ascii="Lato" w:hAnsi="Lato"/>
          <w:i/>
          <w:iCs/>
          <w:sz w:val="24"/>
          <w:szCs w:val="24"/>
        </w:rPr>
        <w:t>„</w:t>
      </w:r>
      <w:r w:rsidRPr="002C5552">
        <w:rPr>
          <w:rFonts w:ascii="Lato" w:hAnsi="Lato"/>
          <w:b/>
          <w:bCs/>
          <w:i/>
          <w:iCs/>
          <w:sz w:val="24"/>
          <w:szCs w:val="24"/>
        </w:rPr>
        <w:t xml:space="preserve">Opracowanie </w:t>
      </w:r>
      <w:bookmarkStart w:id="0" w:name="_Hlk187922116"/>
      <w:r w:rsidRPr="002C5552">
        <w:rPr>
          <w:rFonts w:ascii="Lato" w:hAnsi="Lato"/>
          <w:b/>
          <w:bCs/>
          <w:i/>
          <w:iCs/>
          <w:sz w:val="24"/>
          <w:szCs w:val="24"/>
        </w:rPr>
        <w:t xml:space="preserve">programu funkcjonalno-użytkowego </w:t>
      </w:r>
      <w:bookmarkEnd w:id="0"/>
      <w:r w:rsidRPr="002C5552">
        <w:rPr>
          <w:rFonts w:ascii="Lato" w:hAnsi="Lato"/>
          <w:b/>
          <w:bCs/>
          <w:i/>
          <w:iCs/>
          <w:sz w:val="24"/>
          <w:szCs w:val="24"/>
        </w:rPr>
        <w:t>dla zadań generalnego Wykonawcy oraz przygotowanie dokumentacji przetargowej na wyłonienie podmiotu świadczącego usługi Inżyniera Kontraktu w projekcie pn. „Rozbudow</w:t>
      </w:r>
      <w:r w:rsidR="004D3DB8">
        <w:rPr>
          <w:rFonts w:ascii="Lato" w:hAnsi="Lato"/>
          <w:b/>
          <w:bCs/>
          <w:i/>
          <w:iCs/>
          <w:sz w:val="24"/>
          <w:szCs w:val="24"/>
        </w:rPr>
        <w:t xml:space="preserve">a </w:t>
      </w:r>
      <w:r w:rsidRPr="002C5552">
        <w:rPr>
          <w:rFonts w:ascii="Lato" w:hAnsi="Lato"/>
          <w:b/>
          <w:bCs/>
          <w:i/>
          <w:iCs/>
          <w:sz w:val="24"/>
          <w:szCs w:val="24"/>
        </w:rPr>
        <w:t>systemu RIS na Odrzańskiej Drodze Wodnej</w:t>
      </w:r>
      <w:r w:rsidRPr="00990BF1">
        <w:rPr>
          <w:rFonts w:ascii="Lato" w:hAnsi="Lato"/>
          <w:i/>
          <w:iCs/>
          <w:sz w:val="24"/>
          <w:szCs w:val="24"/>
        </w:rPr>
        <w:t xml:space="preserve">”. </w:t>
      </w:r>
    </w:p>
    <w:p w14:paraId="0B292BDB" w14:textId="77777777" w:rsidR="00990BF1" w:rsidRDefault="00990BF1" w:rsidP="00990BF1">
      <w:pPr>
        <w:jc w:val="both"/>
        <w:rPr>
          <w:rFonts w:ascii="Lato" w:hAnsi="Lato"/>
          <w:i/>
          <w:iCs/>
          <w:sz w:val="24"/>
          <w:szCs w:val="24"/>
        </w:rPr>
      </w:pPr>
    </w:p>
    <w:p w14:paraId="45843797" w14:textId="77777777" w:rsidR="00990BF1" w:rsidRDefault="00990BF1" w:rsidP="00990BF1">
      <w:pPr>
        <w:jc w:val="both"/>
        <w:rPr>
          <w:rFonts w:ascii="Lato" w:hAnsi="Lato"/>
          <w:i/>
          <w:iCs/>
          <w:sz w:val="24"/>
          <w:szCs w:val="24"/>
        </w:rPr>
      </w:pPr>
      <w:r w:rsidRPr="00FA0E7E">
        <w:rPr>
          <w:rFonts w:ascii="Lato" w:hAnsi="Lato"/>
          <w:b/>
          <w:bCs/>
          <w:i/>
          <w:iCs/>
          <w:sz w:val="24"/>
          <w:szCs w:val="24"/>
        </w:rPr>
        <w:t>Szacowana kwota netto:</w:t>
      </w:r>
      <w:r w:rsidR="007E265C">
        <w:rPr>
          <w:rFonts w:ascii="Lato" w:hAnsi="Lato"/>
          <w:i/>
          <w:iCs/>
          <w:sz w:val="24"/>
          <w:szCs w:val="24"/>
        </w:rPr>
        <w:t xml:space="preserve"> ……………………………………………………………………..</w:t>
      </w:r>
    </w:p>
    <w:p w14:paraId="7C557D2F" w14:textId="77777777" w:rsidR="00990BF1" w:rsidRDefault="00990BF1" w:rsidP="00990BF1">
      <w:pPr>
        <w:jc w:val="both"/>
        <w:rPr>
          <w:rFonts w:ascii="Lato" w:hAnsi="Lato"/>
          <w:i/>
          <w:iCs/>
          <w:sz w:val="24"/>
          <w:szCs w:val="24"/>
        </w:rPr>
      </w:pPr>
      <w:r w:rsidRPr="00FA0E7E">
        <w:rPr>
          <w:rFonts w:ascii="Lato" w:hAnsi="Lato"/>
          <w:b/>
          <w:bCs/>
          <w:i/>
          <w:iCs/>
          <w:sz w:val="24"/>
          <w:szCs w:val="24"/>
        </w:rPr>
        <w:t>Podatek Vat</w:t>
      </w:r>
      <w:r>
        <w:rPr>
          <w:rFonts w:ascii="Lato" w:hAnsi="Lato"/>
          <w:i/>
          <w:iCs/>
          <w:sz w:val="24"/>
          <w:szCs w:val="24"/>
        </w:rPr>
        <w:t>:</w:t>
      </w:r>
      <w:r w:rsidR="007E265C">
        <w:rPr>
          <w:rFonts w:ascii="Lato" w:hAnsi="Lato"/>
          <w:i/>
          <w:iCs/>
          <w:sz w:val="24"/>
          <w:szCs w:val="24"/>
        </w:rPr>
        <w:t>………………………………………………………………………………………..</w:t>
      </w:r>
    </w:p>
    <w:p w14:paraId="76B07266" w14:textId="77777777" w:rsidR="00990BF1" w:rsidRDefault="00990BF1" w:rsidP="00990BF1">
      <w:pPr>
        <w:jc w:val="both"/>
        <w:rPr>
          <w:rFonts w:ascii="Lato" w:hAnsi="Lato"/>
          <w:i/>
          <w:iCs/>
          <w:sz w:val="24"/>
          <w:szCs w:val="24"/>
        </w:rPr>
      </w:pPr>
      <w:r w:rsidRPr="00FA0E7E">
        <w:rPr>
          <w:rFonts w:ascii="Lato" w:hAnsi="Lato"/>
          <w:b/>
          <w:bCs/>
          <w:i/>
          <w:iCs/>
          <w:sz w:val="24"/>
          <w:szCs w:val="24"/>
        </w:rPr>
        <w:t xml:space="preserve">Szacowana kwota brutto: </w:t>
      </w:r>
      <w:r w:rsidR="007E265C">
        <w:rPr>
          <w:rFonts w:ascii="Lato" w:hAnsi="Lato"/>
          <w:i/>
          <w:iCs/>
          <w:sz w:val="24"/>
          <w:szCs w:val="24"/>
        </w:rPr>
        <w:t>……………………………………………………………………..</w:t>
      </w:r>
    </w:p>
    <w:p w14:paraId="6A21BCD8" w14:textId="77777777" w:rsidR="00990BF1" w:rsidRDefault="00990BF1" w:rsidP="00990BF1">
      <w:pPr>
        <w:jc w:val="both"/>
        <w:rPr>
          <w:rFonts w:ascii="Lato" w:hAnsi="Lato"/>
          <w:i/>
          <w:iCs/>
          <w:sz w:val="24"/>
          <w:szCs w:val="24"/>
        </w:rPr>
      </w:pPr>
    </w:p>
    <w:p w14:paraId="2B56AC2C" w14:textId="77777777" w:rsidR="00990BF1" w:rsidRDefault="00990BF1" w:rsidP="00990BF1">
      <w:pPr>
        <w:jc w:val="both"/>
        <w:rPr>
          <w:rFonts w:ascii="Lato" w:hAnsi="Lato"/>
          <w:i/>
          <w:iCs/>
          <w:sz w:val="24"/>
          <w:szCs w:val="24"/>
        </w:rPr>
      </w:pPr>
      <w:r>
        <w:rPr>
          <w:rFonts w:ascii="Lato" w:hAnsi="Lato"/>
          <w:i/>
          <w:iCs/>
          <w:sz w:val="24"/>
          <w:szCs w:val="24"/>
        </w:rPr>
        <w:t>- na wyżej wskazaną kwotę, składają się następujące elementy:</w:t>
      </w:r>
    </w:p>
    <w:p w14:paraId="3717D792" w14:textId="77777777" w:rsidR="00990BF1" w:rsidRDefault="00990BF1" w:rsidP="00990BF1">
      <w:pPr>
        <w:jc w:val="both"/>
        <w:rPr>
          <w:rFonts w:ascii="Lato" w:hAnsi="Lato"/>
          <w:i/>
          <w:iCs/>
          <w:sz w:val="24"/>
          <w:szCs w:val="24"/>
        </w:rPr>
      </w:pPr>
    </w:p>
    <w:p w14:paraId="28B5CFBC" w14:textId="20AD781A" w:rsidR="00990BF1" w:rsidRDefault="00990BF1" w:rsidP="00990BF1">
      <w:pPr>
        <w:pStyle w:val="Akapitzlist"/>
        <w:numPr>
          <w:ilvl w:val="0"/>
          <w:numId w:val="1"/>
        </w:numPr>
        <w:jc w:val="both"/>
        <w:rPr>
          <w:i/>
          <w:iCs/>
        </w:rPr>
      </w:pPr>
      <w:r>
        <w:rPr>
          <w:i/>
          <w:iCs/>
        </w:rPr>
        <w:t xml:space="preserve">Wynagrodzenie za </w:t>
      </w:r>
      <w:r w:rsidRPr="00990BF1">
        <w:rPr>
          <w:i/>
          <w:iCs/>
        </w:rPr>
        <w:t>Opracowanie programu funkcjonalno-użytkowego dla zadań generalnego Wykonawcy</w:t>
      </w:r>
      <w:r w:rsidR="00293A36">
        <w:rPr>
          <w:i/>
          <w:iCs/>
        </w:rPr>
        <w:t xml:space="preserve">  oraz opracowanie planów wdrożenia systemów</w:t>
      </w:r>
      <w:r>
        <w:rPr>
          <w:i/>
          <w:iCs/>
        </w:rPr>
        <w:t>:</w:t>
      </w:r>
    </w:p>
    <w:p w14:paraId="61EF3503" w14:textId="77777777" w:rsidR="00990BF1" w:rsidRDefault="00990BF1" w:rsidP="00990BF1">
      <w:pPr>
        <w:ind w:left="360"/>
        <w:jc w:val="both"/>
        <w:rPr>
          <w:i/>
          <w:iCs/>
        </w:rPr>
      </w:pPr>
    </w:p>
    <w:p w14:paraId="30D1AC80" w14:textId="4E9868F5" w:rsidR="00990BF1" w:rsidRDefault="007E265C" w:rsidP="00990BF1">
      <w:pPr>
        <w:ind w:left="360"/>
        <w:jc w:val="both"/>
        <w:rPr>
          <w:i/>
          <w:iCs/>
        </w:rPr>
      </w:pPr>
      <w:r>
        <w:rPr>
          <w:i/>
          <w:iCs/>
        </w:rPr>
        <w:t>Na kwotę:</w:t>
      </w:r>
      <w:r w:rsidR="008F2FFA">
        <w:rPr>
          <w:i/>
          <w:iCs/>
        </w:rPr>
        <w:t xml:space="preserve"> </w:t>
      </w:r>
      <w:r>
        <w:rPr>
          <w:i/>
          <w:iCs/>
        </w:rPr>
        <w:t>…………………………………………………..</w:t>
      </w:r>
      <w:r w:rsidR="00990BF1">
        <w:rPr>
          <w:i/>
          <w:iCs/>
        </w:rPr>
        <w:t xml:space="preserve">. </w:t>
      </w:r>
      <w:r w:rsidR="00293A36">
        <w:rPr>
          <w:i/>
          <w:iCs/>
        </w:rPr>
        <w:t>z</w:t>
      </w:r>
      <w:r w:rsidR="00990BF1">
        <w:rPr>
          <w:i/>
          <w:iCs/>
        </w:rPr>
        <w:t xml:space="preserve">ł brutto, w tym: </w:t>
      </w:r>
    </w:p>
    <w:p w14:paraId="76D3805D" w14:textId="77777777" w:rsidR="00990BF1" w:rsidRDefault="00990BF1" w:rsidP="00990BF1">
      <w:pPr>
        <w:pStyle w:val="Akapitzlist"/>
        <w:numPr>
          <w:ilvl w:val="0"/>
          <w:numId w:val="2"/>
        </w:numPr>
        <w:jc w:val="both"/>
        <w:rPr>
          <w:i/>
          <w:iCs/>
        </w:rPr>
      </w:pPr>
      <w:r>
        <w:rPr>
          <w:i/>
          <w:iCs/>
        </w:rPr>
        <w:t>Wartość netto:…………………………………..zł</w:t>
      </w:r>
    </w:p>
    <w:p w14:paraId="2AF07622" w14:textId="77777777" w:rsidR="008F2FFA" w:rsidRDefault="008F2FFA" w:rsidP="008F2FFA">
      <w:pPr>
        <w:pStyle w:val="Akapitzlist"/>
        <w:jc w:val="both"/>
        <w:rPr>
          <w:i/>
          <w:iCs/>
        </w:rPr>
      </w:pPr>
    </w:p>
    <w:p w14:paraId="65F0C40D" w14:textId="77777777" w:rsidR="00990BF1" w:rsidRDefault="00990BF1" w:rsidP="00990BF1">
      <w:pPr>
        <w:pStyle w:val="Akapitzlist"/>
        <w:numPr>
          <w:ilvl w:val="0"/>
          <w:numId w:val="2"/>
        </w:numPr>
        <w:jc w:val="both"/>
        <w:rPr>
          <w:i/>
          <w:iCs/>
        </w:rPr>
      </w:pPr>
      <w:r>
        <w:rPr>
          <w:i/>
          <w:iCs/>
        </w:rPr>
        <w:t>Podatek Vat w wysokości……………………………………..zł</w:t>
      </w:r>
    </w:p>
    <w:p w14:paraId="609E0E6C" w14:textId="77777777" w:rsidR="00990BF1" w:rsidRDefault="00990BF1" w:rsidP="00990BF1">
      <w:pPr>
        <w:jc w:val="both"/>
        <w:rPr>
          <w:i/>
          <w:iCs/>
        </w:rPr>
      </w:pPr>
    </w:p>
    <w:p w14:paraId="2A9C2E10" w14:textId="77777777" w:rsidR="00990BF1" w:rsidRDefault="00990BF1" w:rsidP="00990BF1">
      <w:pPr>
        <w:pStyle w:val="Akapitzlist"/>
        <w:numPr>
          <w:ilvl w:val="0"/>
          <w:numId w:val="1"/>
        </w:numPr>
        <w:jc w:val="both"/>
        <w:rPr>
          <w:i/>
          <w:iCs/>
        </w:rPr>
      </w:pPr>
      <w:r>
        <w:rPr>
          <w:i/>
          <w:iCs/>
        </w:rPr>
        <w:t>Wynagrodzenie za „</w:t>
      </w:r>
      <w:r w:rsidRPr="00990BF1">
        <w:rPr>
          <w:i/>
          <w:iCs/>
        </w:rPr>
        <w:t>przygotowanie dokumentacji przetargowej na wyłonienie podmiotu świadczącego usługi Inżyniera Kontraktu w projekcie pn. „Rozbudowy systemu RIS na Odrzańskiej Drodze Wodnej”</w:t>
      </w:r>
      <w:r>
        <w:rPr>
          <w:i/>
          <w:iCs/>
        </w:rPr>
        <w:t>:</w:t>
      </w:r>
    </w:p>
    <w:p w14:paraId="449FD3B6" w14:textId="77777777" w:rsidR="00990BF1" w:rsidRDefault="00990BF1" w:rsidP="00990BF1">
      <w:pPr>
        <w:jc w:val="both"/>
        <w:rPr>
          <w:i/>
          <w:iCs/>
        </w:rPr>
      </w:pPr>
    </w:p>
    <w:p w14:paraId="4289B3ED" w14:textId="2A1CE6D9" w:rsidR="00990BF1" w:rsidRDefault="008F2FFA" w:rsidP="008F2FFA">
      <w:pPr>
        <w:ind w:firstLine="360"/>
        <w:jc w:val="both"/>
        <w:rPr>
          <w:i/>
          <w:iCs/>
        </w:rPr>
      </w:pPr>
      <w:r>
        <w:rPr>
          <w:i/>
          <w:iCs/>
        </w:rPr>
        <w:t xml:space="preserve">Na kwotę: </w:t>
      </w:r>
      <w:r w:rsidR="00990BF1">
        <w:rPr>
          <w:i/>
          <w:iCs/>
        </w:rPr>
        <w:t xml:space="preserve">………………………………………………………. </w:t>
      </w:r>
      <w:r w:rsidR="00293A36">
        <w:rPr>
          <w:i/>
          <w:iCs/>
        </w:rPr>
        <w:t>z</w:t>
      </w:r>
      <w:r w:rsidR="00990BF1">
        <w:rPr>
          <w:i/>
          <w:iCs/>
        </w:rPr>
        <w:t>ł brutto, w tym:</w:t>
      </w:r>
    </w:p>
    <w:p w14:paraId="37C85786" w14:textId="77777777" w:rsidR="00990BF1" w:rsidRDefault="00990BF1" w:rsidP="00990BF1">
      <w:pPr>
        <w:pStyle w:val="Akapitzlist"/>
        <w:numPr>
          <w:ilvl w:val="0"/>
          <w:numId w:val="3"/>
        </w:numPr>
        <w:jc w:val="both"/>
        <w:rPr>
          <w:i/>
          <w:iCs/>
        </w:rPr>
      </w:pPr>
      <w:r>
        <w:rPr>
          <w:i/>
          <w:iCs/>
        </w:rPr>
        <w:t>Wartość netto: ……………………………………………….zł</w:t>
      </w:r>
    </w:p>
    <w:p w14:paraId="1BD29403" w14:textId="77777777" w:rsidR="008F2FFA" w:rsidRDefault="008F2FFA" w:rsidP="008F2FFA">
      <w:pPr>
        <w:pStyle w:val="Akapitzlist"/>
        <w:jc w:val="both"/>
        <w:rPr>
          <w:i/>
          <w:iCs/>
        </w:rPr>
      </w:pPr>
    </w:p>
    <w:p w14:paraId="7884F2E1" w14:textId="77777777" w:rsidR="00990BF1" w:rsidRPr="00990BF1" w:rsidRDefault="00990BF1" w:rsidP="00990BF1">
      <w:pPr>
        <w:pStyle w:val="Akapitzlist"/>
        <w:numPr>
          <w:ilvl w:val="0"/>
          <w:numId w:val="3"/>
        </w:numPr>
        <w:jc w:val="both"/>
        <w:rPr>
          <w:i/>
          <w:iCs/>
        </w:rPr>
      </w:pPr>
      <w:r>
        <w:rPr>
          <w:i/>
          <w:iCs/>
        </w:rPr>
        <w:t>Podatek Vat w wysokości……………………………..zł</w:t>
      </w:r>
    </w:p>
    <w:sectPr w:rsidR="00990BF1" w:rsidRPr="00990BF1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46C8C6" w14:textId="77777777" w:rsidR="003048EA" w:rsidRDefault="003048EA" w:rsidP="007E265C">
      <w:pPr>
        <w:spacing w:after="0" w:line="240" w:lineRule="auto"/>
      </w:pPr>
      <w:r>
        <w:separator/>
      </w:r>
    </w:p>
  </w:endnote>
  <w:endnote w:type="continuationSeparator" w:id="0">
    <w:p w14:paraId="286554F8" w14:textId="77777777" w:rsidR="003048EA" w:rsidRDefault="003048EA" w:rsidP="007E2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C94F88" w14:textId="77777777" w:rsidR="007E265C" w:rsidRPr="007E265C" w:rsidRDefault="007E265C" w:rsidP="007E265C">
    <w:pPr>
      <w:pStyle w:val="Stopka"/>
      <w:tabs>
        <w:tab w:val="clear" w:pos="4536"/>
        <w:tab w:val="clear" w:pos="9072"/>
        <w:tab w:val="left" w:pos="6915"/>
      </w:tabs>
    </w:pPr>
    <w:r w:rsidRPr="007E265C">
      <w:rPr>
        <w:noProof/>
      </w:rPr>
      <w:drawing>
        <wp:anchor distT="0" distB="0" distL="114300" distR="114300" simplePos="0" relativeHeight="251659264" behindDoc="0" locked="0" layoutInCell="1" allowOverlap="1" wp14:anchorId="3335D62D" wp14:editId="33665297">
          <wp:simplePos x="0" y="0"/>
          <wp:positionH relativeFrom="column">
            <wp:posOffset>3967480</wp:posOffset>
          </wp:positionH>
          <wp:positionV relativeFrom="paragraph">
            <wp:posOffset>112395</wp:posOffset>
          </wp:positionV>
          <wp:extent cx="2000250" cy="537845"/>
          <wp:effectExtent l="0" t="0" r="0" b="0"/>
          <wp:wrapTopAndBottom/>
          <wp:docPr id="427969278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0250" cy="537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7E265C">
      <w:rPr>
        <w:noProof/>
      </w:rPr>
      <w:drawing>
        <wp:anchor distT="0" distB="0" distL="114300" distR="114300" simplePos="0" relativeHeight="251660288" behindDoc="0" locked="0" layoutInCell="1" allowOverlap="1" wp14:anchorId="777B4750" wp14:editId="4F6BCDCF">
          <wp:simplePos x="0" y="0"/>
          <wp:positionH relativeFrom="column">
            <wp:posOffset>-4445</wp:posOffset>
          </wp:positionH>
          <wp:positionV relativeFrom="paragraph">
            <wp:posOffset>50800</wp:posOffset>
          </wp:positionV>
          <wp:extent cx="1495425" cy="671830"/>
          <wp:effectExtent l="0" t="0" r="9525" b="0"/>
          <wp:wrapSquare wrapText="bothSides"/>
          <wp:docPr id="192813306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5425" cy="6718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7E265C">
      <w:rPr>
        <w:noProof/>
      </w:rPr>
      <w:drawing>
        <wp:anchor distT="0" distB="0" distL="114300" distR="114300" simplePos="0" relativeHeight="251658240" behindDoc="1" locked="0" layoutInCell="1" allowOverlap="1" wp14:anchorId="75C360E0" wp14:editId="63687A0B">
          <wp:simplePos x="0" y="0"/>
          <wp:positionH relativeFrom="column">
            <wp:posOffset>1995805</wp:posOffset>
          </wp:positionH>
          <wp:positionV relativeFrom="paragraph">
            <wp:posOffset>116205</wp:posOffset>
          </wp:positionV>
          <wp:extent cx="1543050" cy="481965"/>
          <wp:effectExtent l="0" t="0" r="0" b="0"/>
          <wp:wrapNone/>
          <wp:docPr id="335270203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3050" cy="481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7E265C"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0FBAC8" w14:textId="77777777" w:rsidR="003048EA" w:rsidRDefault="003048EA" w:rsidP="007E265C">
      <w:pPr>
        <w:spacing w:after="0" w:line="240" w:lineRule="auto"/>
      </w:pPr>
      <w:r>
        <w:separator/>
      </w:r>
    </w:p>
  </w:footnote>
  <w:footnote w:type="continuationSeparator" w:id="0">
    <w:p w14:paraId="3D0481AB" w14:textId="77777777" w:rsidR="003048EA" w:rsidRDefault="003048EA" w:rsidP="007E26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A445D"/>
    <w:multiLevelType w:val="hybridMultilevel"/>
    <w:tmpl w:val="824E4A7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DB5437"/>
    <w:multiLevelType w:val="hybridMultilevel"/>
    <w:tmpl w:val="9006D00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421D1F"/>
    <w:multiLevelType w:val="hybridMultilevel"/>
    <w:tmpl w:val="DDAEEFEA"/>
    <w:lvl w:ilvl="0" w:tplc="0F9C34B8">
      <w:start w:val="1"/>
      <w:numFmt w:val="decimal"/>
      <w:lvlText w:val="%1."/>
      <w:lvlJc w:val="left"/>
      <w:pPr>
        <w:ind w:left="720" w:hanging="360"/>
      </w:pPr>
      <w:rPr>
        <w:rFonts w:ascii="Lato" w:hAnsi="Lato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2005402">
    <w:abstractNumId w:val="2"/>
  </w:num>
  <w:num w:numId="2" w16cid:durableId="589772277">
    <w:abstractNumId w:val="0"/>
  </w:num>
  <w:num w:numId="3" w16cid:durableId="17891579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BF1"/>
    <w:rsid w:val="000D0C51"/>
    <w:rsid w:val="00156188"/>
    <w:rsid w:val="001E0956"/>
    <w:rsid w:val="00201875"/>
    <w:rsid w:val="00293A36"/>
    <w:rsid w:val="002C3C67"/>
    <w:rsid w:val="002C5552"/>
    <w:rsid w:val="003048EA"/>
    <w:rsid w:val="004D3DB8"/>
    <w:rsid w:val="004F57A6"/>
    <w:rsid w:val="00526320"/>
    <w:rsid w:val="00680743"/>
    <w:rsid w:val="007E265C"/>
    <w:rsid w:val="008F2FFA"/>
    <w:rsid w:val="00923CDF"/>
    <w:rsid w:val="00984ABD"/>
    <w:rsid w:val="00990BF1"/>
    <w:rsid w:val="00AB6CDA"/>
    <w:rsid w:val="00AE50DF"/>
    <w:rsid w:val="00B16D5E"/>
    <w:rsid w:val="00C55CB3"/>
    <w:rsid w:val="00D07B54"/>
    <w:rsid w:val="00D7333B"/>
    <w:rsid w:val="00E25DBF"/>
    <w:rsid w:val="00F6667D"/>
    <w:rsid w:val="00FA0E7E"/>
    <w:rsid w:val="00FB6C24"/>
    <w:rsid w:val="00FD3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30BBB9"/>
  <w15:chartTrackingRefBased/>
  <w15:docId w15:val="{ACD88434-4A1F-49F6-B764-7AB25A521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90B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90B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90BF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90B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0BF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90B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90B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90B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90B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90B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90B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90BF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90BF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0BF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90BF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90BF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90BF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90BF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90B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90B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90B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90B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90B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90BF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90BF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90BF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90B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90BF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90BF1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7E26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E265C"/>
  </w:style>
  <w:style w:type="paragraph" w:styleId="Stopka">
    <w:name w:val="footer"/>
    <w:basedOn w:val="Normalny"/>
    <w:link w:val="StopkaZnak"/>
    <w:uiPriority w:val="99"/>
    <w:unhideWhenUsed/>
    <w:rsid w:val="007E26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E26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158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Andżelika Domanowska</dc:creator>
  <cp:keywords/>
  <dc:description/>
  <cp:lastModifiedBy>Andżelika Domanowska</cp:lastModifiedBy>
  <cp:revision>8</cp:revision>
  <dcterms:created xsi:type="dcterms:W3CDTF">2025-03-19T13:34:00Z</dcterms:created>
  <dcterms:modified xsi:type="dcterms:W3CDTF">2025-03-20T11:48:00Z</dcterms:modified>
</cp:coreProperties>
</file>