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9D0E" w14:textId="77777777" w:rsidR="006A1786" w:rsidRPr="00BC2EBA" w:rsidRDefault="00DE46F2" w:rsidP="00DE46F2">
      <w:pPr>
        <w:jc w:val="center"/>
        <w:rPr>
          <w:rFonts w:ascii="Times New Roman" w:hAnsi="Times New Roman" w:cs="Times New Roman"/>
          <w:b/>
          <w:sz w:val="28"/>
        </w:rPr>
      </w:pPr>
      <w:r w:rsidRPr="00BC2EBA">
        <w:rPr>
          <w:rFonts w:ascii="Times New Roman" w:hAnsi="Times New Roman" w:cs="Times New Roman"/>
          <w:b/>
          <w:sz w:val="28"/>
        </w:rPr>
        <w:t>OPIS PRZEDMIOTU ZAMÓWIENIA</w:t>
      </w:r>
    </w:p>
    <w:p w14:paraId="01A63C4B" w14:textId="77777777" w:rsidR="00DE46F2" w:rsidRDefault="00DE46F2" w:rsidP="00DE46F2">
      <w:pPr>
        <w:jc w:val="both"/>
        <w:rPr>
          <w:rFonts w:ascii="Times New Roman" w:hAnsi="Times New Roman" w:cs="Times New Roman"/>
          <w:sz w:val="24"/>
        </w:rPr>
      </w:pPr>
    </w:p>
    <w:p w14:paraId="6163CABB" w14:textId="77777777" w:rsidR="00DE46F2" w:rsidRPr="00DE46F2" w:rsidRDefault="00DE46F2" w:rsidP="00DE46F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DE46F2">
        <w:rPr>
          <w:rFonts w:ascii="Times New Roman" w:hAnsi="Times New Roman" w:cs="Times New Roman"/>
          <w:b/>
          <w:sz w:val="24"/>
        </w:rPr>
        <w:t>PRZEDMIOT ZAMÓWIENIA</w:t>
      </w:r>
    </w:p>
    <w:p w14:paraId="4C655EB2" w14:textId="3EB66944" w:rsidR="00DE46F2" w:rsidRDefault="00DE46F2" w:rsidP="00DE46F2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Przedmiotem</w:t>
      </w:r>
      <w:r w:rsidRPr="00DE46F2">
        <w:rPr>
          <w:rFonts w:ascii="Times New Roman" w:hAnsi="Times New Roman" w:cs="Times New Roman"/>
          <w:sz w:val="24"/>
        </w:rPr>
        <w:t xml:space="preserve"> zamówienia jest </w:t>
      </w:r>
      <w:r w:rsidRPr="007B73ED">
        <w:rPr>
          <w:rFonts w:ascii="Times New Roman" w:hAnsi="Times New Roman" w:cs="Times New Roman"/>
          <w:b/>
          <w:sz w:val="24"/>
          <w:u w:val="single"/>
        </w:rPr>
        <w:t xml:space="preserve">przeprowadzenie </w:t>
      </w:r>
      <w:r w:rsidR="00A35C0A">
        <w:rPr>
          <w:rFonts w:ascii="Times New Roman" w:hAnsi="Times New Roman" w:cs="Times New Roman"/>
          <w:b/>
          <w:sz w:val="24"/>
          <w:u w:val="single"/>
        </w:rPr>
        <w:t xml:space="preserve">analizy </w:t>
      </w:r>
      <w:r w:rsidR="00A35C0A" w:rsidRPr="002C738D">
        <w:rPr>
          <w:rFonts w:ascii="Times New Roman" w:hAnsi="Times New Roman" w:cs="Times New Roman"/>
          <w:b/>
          <w:sz w:val="24"/>
          <w:u w:val="single"/>
        </w:rPr>
        <w:t xml:space="preserve">identyfikacji potrzeb </w:t>
      </w:r>
      <w:r w:rsidR="002C738D">
        <w:rPr>
          <w:rFonts w:ascii="Times New Roman" w:hAnsi="Times New Roman" w:cs="Times New Roman"/>
          <w:b/>
          <w:sz w:val="24"/>
          <w:u w:val="single"/>
        </w:rPr>
        <w:br/>
      </w:r>
      <w:r w:rsidR="00A35C0A" w:rsidRPr="002C738D">
        <w:rPr>
          <w:rFonts w:ascii="Times New Roman" w:hAnsi="Times New Roman" w:cs="Times New Roman"/>
          <w:b/>
          <w:sz w:val="24"/>
          <w:u w:val="single"/>
        </w:rPr>
        <w:t xml:space="preserve">w zakresie wdrożenia systemu CEERIS na obszarze działania systemu RIS </w:t>
      </w:r>
      <w:r w:rsidR="002C738D">
        <w:rPr>
          <w:rFonts w:ascii="Times New Roman" w:hAnsi="Times New Roman" w:cs="Times New Roman"/>
          <w:b/>
          <w:sz w:val="24"/>
          <w:u w:val="single"/>
        </w:rPr>
        <w:br/>
      </w:r>
      <w:r w:rsidR="00A35C0A" w:rsidRPr="002C738D">
        <w:rPr>
          <w:rFonts w:ascii="Times New Roman" w:hAnsi="Times New Roman" w:cs="Times New Roman"/>
          <w:b/>
          <w:sz w:val="24"/>
          <w:u w:val="single"/>
        </w:rPr>
        <w:t>w Polsce</w:t>
      </w:r>
      <w:r w:rsidRPr="007B73ED">
        <w:rPr>
          <w:rFonts w:ascii="Times New Roman" w:hAnsi="Times New Roman" w:cs="Times New Roman"/>
          <w:b/>
          <w:sz w:val="24"/>
          <w:u w:val="single"/>
        </w:rPr>
        <w:t xml:space="preserve">. </w:t>
      </w:r>
      <w:r w:rsidRPr="00DE46F2">
        <w:rPr>
          <w:rFonts w:ascii="Times New Roman" w:hAnsi="Times New Roman" w:cs="Times New Roman"/>
          <w:sz w:val="24"/>
        </w:rPr>
        <w:t>Analiza powinna obejmować</w:t>
      </w:r>
      <w:r w:rsidR="00CB5338">
        <w:rPr>
          <w:rFonts w:ascii="Times New Roman" w:hAnsi="Times New Roman" w:cs="Times New Roman"/>
          <w:sz w:val="24"/>
        </w:rPr>
        <w:t xml:space="preserve"> m.in. </w:t>
      </w:r>
      <w:r w:rsidRPr="00DE46F2">
        <w:rPr>
          <w:rFonts w:ascii="Times New Roman" w:hAnsi="Times New Roman" w:cs="Times New Roman"/>
          <w:sz w:val="24"/>
        </w:rPr>
        <w:t>ocenę obecn</w:t>
      </w:r>
      <w:r w:rsidR="00A35C0A">
        <w:rPr>
          <w:rFonts w:ascii="Times New Roman" w:hAnsi="Times New Roman" w:cs="Times New Roman"/>
          <w:sz w:val="24"/>
        </w:rPr>
        <w:t xml:space="preserve">ych przepisów </w:t>
      </w:r>
      <w:r w:rsidR="00502D99">
        <w:rPr>
          <w:rFonts w:ascii="Times New Roman" w:hAnsi="Times New Roman" w:cs="Times New Roman"/>
          <w:sz w:val="24"/>
        </w:rPr>
        <w:t>prawa</w:t>
      </w:r>
      <w:r w:rsidR="00502D99" w:rsidRPr="00DE46F2">
        <w:rPr>
          <w:rFonts w:ascii="Times New Roman" w:hAnsi="Times New Roman" w:cs="Times New Roman"/>
          <w:sz w:val="24"/>
        </w:rPr>
        <w:t xml:space="preserve"> w</w:t>
      </w:r>
      <w:r w:rsidRPr="00DE46F2">
        <w:rPr>
          <w:rFonts w:ascii="Times New Roman" w:hAnsi="Times New Roman" w:cs="Times New Roman"/>
          <w:sz w:val="24"/>
        </w:rPr>
        <w:t xml:space="preserve"> Polsce dotycząc</w:t>
      </w:r>
      <w:r w:rsidR="00A35C0A">
        <w:rPr>
          <w:rFonts w:ascii="Times New Roman" w:hAnsi="Times New Roman" w:cs="Times New Roman"/>
          <w:sz w:val="24"/>
        </w:rPr>
        <w:t>ych</w:t>
      </w:r>
      <w:r w:rsidRPr="00DE46F2">
        <w:rPr>
          <w:rFonts w:ascii="Times New Roman" w:hAnsi="Times New Roman" w:cs="Times New Roman"/>
          <w:sz w:val="24"/>
        </w:rPr>
        <w:t xml:space="preserve"> obowiązku </w:t>
      </w:r>
      <w:r w:rsidR="00A35C0A">
        <w:rPr>
          <w:rFonts w:ascii="Times New Roman" w:hAnsi="Times New Roman" w:cs="Times New Roman"/>
          <w:sz w:val="24"/>
        </w:rPr>
        <w:t>raportowania</w:t>
      </w:r>
      <w:r w:rsidRPr="00DE46F2">
        <w:rPr>
          <w:rFonts w:ascii="Times New Roman" w:hAnsi="Times New Roman" w:cs="Times New Roman"/>
          <w:sz w:val="24"/>
        </w:rPr>
        <w:t xml:space="preserve"> przez śródlądowe jednostki pływające </w:t>
      </w:r>
      <w:r w:rsidR="00B244E2">
        <w:rPr>
          <w:rFonts w:ascii="Times New Roman" w:hAnsi="Times New Roman" w:cs="Times New Roman"/>
          <w:sz w:val="24"/>
        </w:rPr>
        <w:t xml:space="preserve">informacje </w:t>
      </w:r>
      <w:r w:rsidRPr="00DE46F2">
        <w:rPr>
          <w:rFonts w:ascii="Times New Roman" w:hAnsi="Times New Roman" w:cs="Times New Roman"/>
          <w:sz w:val="24"/>
        </w:rPr>
        <w:t xml:space="preserve">do odpowiednich </w:t>
      </w:r>
      <w:r>
        <w:rPr>
          <w:rFonts w:ascii="Times New Roman" w:hAnsi="Times New Roman" w:cs="Times New Roman"/>
          <w:sz w:val="24"/>
        </w:rPr>
        <w:t>instytucji lub spółek</w:t>
      </w:r>
      <w:r w:rsidRPr="00DE46F2">
        <w:rPr>
          <w:rFonts w:ascii="Times New Roman" w:hAnsi="Times New Roman" w:cs="Times New Roman"/>
          <w:sz w:val="24"/>
        </w:rPr>
        <w:t xml:space="preserve">, oraz wskazać propozycje niezbędnych </w:t>
      </w:r>
      <w:r w:rsidR="00A35C0A">
        <w:rPr>
          <w:rFonts w:ascii="Times New Roman" w:hAnsi="Times New Roman" w:cs="Times New Roman"/>
          <w:sz w:val="24"/>
        </w:rPr>
        <w:t>rozwiązań</w:t>
      </w:r>
      <w:r w:rsidRPr="00DE46F2">
        <w:rPr>
          <w:rFonts w:ascii="Times New Roman" w:hAnsi="Times New Roman" w:cs="Times New Roman"/>
          <w:sz w:val="24"/>
        </w:rPr>
        <w:t xml:space="preserve"> umożliwiających </w:t>
      </w:r>
      <w:r w:rsidR="002C738D">
        <w:rPr>
          <w:rFonts w:ascii="Times New Roman" w:hAnsi="Times New Roman" w:cs="Times New Roman"/>
          <w:sz w:val="24"/>
        </w:rPr>
        <w:t>wykorzystanie</w:t>
      </w:r>
      <w:r w:rsidR="00A35C0A">
        <w:rPr>
          <w:rFonts w:ascii="Times New Roman" w:hAnsi="Times New Roman" w:cs="Times New Roman"/>
          <w:sz w:val="24"/>
        </w:rPr>
        <w:t xml:space="preserve"> </w:t>
      </w:r>
      <w:r w:rsidRPr="00DE46F2">
        <w:rPr>
          <w:rFonts w:ascii="Times New Roman" w:hAnsi="Times New Roman" w:cs="Times New Roman"/>
          <w:sz w:val="24"/>
        </w:rPr>
        <w:t>platform</w:t>
      </w:r>
      <w:r w:rsidR="00A35C0A">
        <w:rPr>
          <w:rFonts w:ascii="Times New Roman" w:hAnsi="Times New Roman" w:cs="Times New Roman"/>
          <w:sz w:val="24"/>
        </w:rPr>
        <w:t>y</w:t>
      </w:r>
      <w:r w:rsidRPr="00DE46F2">
        <w:rPr>
          <w:rFonts w:ascii="Times New Roman" w:hAnsi="Times New Roman" w:cs="Times New Roman"/>
          <w:sz w:val="24"/>
        </w:rPr>
        <w:t xml:space="preserve"> CEERIS.</w:t>
      </w:r>
    </w:p>
    <w:p w14:paraId="67EEB425" w14:textId="77777777" w:rsidR="009617AD" w:rsidRDefault="009617AD" w:rsidP="00DE46F2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</w:p>
    <w:p w14:paraId="4B81D558" w14:textId="77777777" w:rsidR="007B73ED" w:rsidRPr="007C04C0" w:rsidRDefault="007B73ED" w:rsidP="007B73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7C04C0">
        <w:rPr>
          <w:rFonts w:ascii="Times New Roman" w:hAnsi="Times New Roman" w:cs="Times New Roman"/>
          <w:b/>
          <w:sz w:val="24"/>
        </w:rPr>
        <w:t>PODSTAWOWE INFORMACJE</w:t>
      </w:r>
      <w:r w:rsidR="00BC2EBA" w:rsidRPr="007C04C0">
        <w:rPr>
          <w:rFonts w:ascii="Times New Roman" w:hAnsi="Times New Roman" w:cs="Times New Roman"/>
          <w:b/>
          <w:sz w:val="24"/>
        </w:rPr>
        <w:t xml:space="preserve"> O PROJEKCIE</w:t>
      </w:r>
    </w:p>
    <w:p w14:paraId="4EE26C02" w14:textId="64B2D023" w:rsidR="00BC2EBA" w:rsidRPr="00BC2EBA" w:rsidRDefault="00BC2EBA" w:rsidP="00BC2EBA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Pr="00BC2EBA">
        <w:rPr>
          <w:rFonts w:ascii="Times New Roman" w:hAnsi="Times New Roman" w:cs="Times New Roman"/>
          <w:sz w:val="24"/>
        </w:rPr>
        <w:t>rojekt</w:t>
      </w:r>
      <w:r w:rsidR="002C738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w ramach którego jest realizowane niniejsze zamówienie publiczne </w:t>
      </w:r>
      <w:r w:rsidRPr="00BC2EBA">
        <w:rPr>
          <w:rFonts w:ascii="Times New Roman" w:hAnsi="Times New Roman" w:cs="Times New Roman"/>
          <w:sz w:val="24"/>
        </w:rPr>
        <w:t>jest kontynuacją realizowanego z sukcesem w latach 2016-2022 projektu RIS COMEX. Jednym z jego kluczowych rezultatów jest wspólna europejska platforma usług informacji rzecznej EuRIS</w:t>
      </w:r>
      <w:r w:rsidR="0003398C">
        <w:rPr>
          <w:rFonts w:ascii="Times New Roman" w:hAnsi="Times New Roman" w:cs="Times New Roman"/>
          <w:sz w:val="24"/>
        </w:rPr>
        <w:t xml:space="preserve"> (</w:t>
      </w:r>
      <w:r w:rsidR="0003398C" w:rsidRPr="0003398C">
        <w:rPr>
          <w:rFonts w:ascii="Times New Roman" w:hAnsi="Times New Roman" w:cs="Times New Roman"/>
          <w:sz w:val="24"/>
        </w:rPr>
        <w:t>https://www.eurisportal.eu/</w:t>
      </w:r>
      <w:r w:rsidR="0003398C">
        <w:rPr>
          <w:rFonts w:ascii="Times New Roman" w:hAnsi="Times New Roman" w:cs="Times New Roman"/>
          <w:sz w:val="24"/>
        </w:rPr>
        <w:t>)</w:t>
      </w:r>
      <w:r w:rsidRPr="00BC2EBA">
        <w:rPr>
          <w:rFonts w:ascii="Times New Roman" w:hAnsi="Times New Roman" w:cs="Times New Roman"/>
          <w:sz w:val="24"/>
        </w:rPr>
        <w:t>, dostarczająca dane dotyczące szlaków wodnych, infrastruktury, ruchu i transportu z 13 krajów europejskich</w:t>
      </w:r>
      <w:r w:rsidR="00B244E2">
        <w:rPr>
          <w:rFonts w:ascii="Times New Roman" w:hAnsi="Times New Roman" w:cs="Times New Roman"/>
          <w:sz w:val="24"/>
        </w:rPr>
        <w:t>. Tworzy ona</w:t>
      </w:r>
      <w:r w:rsidRPr="00BC2EBA">
        <w:rPr>
          <w:rFonts w:ascii="Times New Roman" w:hAnsi="Times New Roman" w:cs="Times New Roman"/>
          <w:sz w:val="24"/>
        </w:rPr>
        <w:t xml:space="preserve"> pojedynczy punkt dostępu dla wszystkich rodzajów użytkowników związanych z żeglugą śródlądową. Celem </w:t>
      </w:r>
      <w:r w:rsidR="0003398C">
        <w:rPr>
          <w:rFonts w:ascii="Times New Roman" w:hAnsi="Times New Roman" w:cs="Times New Roman"/>
          <w:sz w:val="24"/>
        </w:rPr>
        <w:t xml:space="preserve">projektu RIS </w:t>
      </w:r>
      <w:r w:rsidRPr="00BC2EBA">
        <w:rPr>
          <w:rFonts w:ascii="Times New Roman" w:hAnsi="Times New Roman" w:cs="Times New Roman"/>
          <w:sz w:val="24"/>
        </w:rPr>
        <w:t xml:space="preserve">COMEX 2 </w:t>
      </w:r>
      <w:r w:rsidR="007C04C0">
        <w:rPr>
          <w:rFonts w:ascii="Times New Roman" w:hAnsi="Times New Roman" w:cs="Times New Roman"/>
          <w:sz w:val="24"/>
        </w:rPr>
        <w:t>jest</w:t>
      </w:r>
      <w:r w:rsidRPr="00BC2EBA">
        <w:rPr>
          <w:rFonts w:ascii="Times New Roman" w:hAnsi="Times New Roman" w:cs="Times New Roman"/>
          <w:sz w:val="24"/>
        </w:rPr>
        <w:t xml:space="preserve"> kontynuacja, rozszerzenie </w:t>
      </w:r>
      <w:r w:rsidR="00B244E2" w:rsidRPr="00BC2EBA">
        <w:rPr>
          <w:rFonts w:ascii="Times New Roman" w:hAnsi="Times New Roman" w:cs="Times New Roman"/>
          <w:sz w:val="24"/>
        </w:rPr>
        <w:t>oraz optymalizacja</w:t>
      </w:r>
      <w:r w:rsidRPr="00BC2EBA">
        <w:rPr>
          <w:rFonts w:ascii="Times New Roman" w:hAnsi="Times New Roman" w:cs="Times New Roman"/>
          <w:sz w:val="24"/>
        </w:rPr>
        <w:t xml:space="preserve"> świadczonych usług oraz dostępu do danych w celu zwiększenia i </w:t>
      </w:r>
      <w:r w:rsidR="00483832">
        <w:rPr>
          <w:rFonts w:ascii="Times New Roman" w:hAnsi="Times New Roman" w:cs="Times New Roman"/>
          <w:sz w:val="24"/>
        </w:rPr>
        <w:t>maksymalizacji</w:t>
      </w:r>
      <w:r w:rsidR="00483832" w:rsidRPr="00BC2EBA">
        <w:rPr>
          <w:rFonts w:ascii="Times New Roman" w:hAnsi="Times New Roman" w:cs="Times New Roman"/>
          <w:sz w:val="24"/>
        </w:rPr>
        <w:t xml:space="preserve"> </w:t>
      </w:r>
      <w:r w:rsidRPr="00BC2EBA">
        <w:rPr>
          <w:rFonts w:ascii="Times New Roman" w:hAnsi="Times New Roman" w:cs="Times New Roman"/>
          <w:sz w:val="24"/>
        </w:rPr>
        <w:t xml:space="preserve">osiąganych korzyści dla użytkowników, społeczeństwa i środowiska. Dlatego główny nacisk kładzie się na rozszerzenie funkcjonalne i geograficzne oraz bezpośrednią integrację z istniejącymi systemami oraz aplikacjami </w:t>
      </w:r>
      <w:r w:rsidR="00A32BC2">
        <w:rPr>
          <w:rFonts w:ascii="Times New Roman" w:hAnsi="Times New Roman" w:cs="Times New Roman"/>
          <w:sz w:val="24"/>
        </w:rPr>
        <w:t xml:space="preserve">elektronicznego raportowania </w:t>
      </w:r>
      <w:r w:rsidRPr="00BC2EBA">
        <w:rPr>
          <w:rFonts w:ascii="Times New Roman" w:hAnsi="Times New Roman" w:cs="Times New Roman"/>
          <w:sz w:val="24"/>
        </w:rPr>
        <w:t>w oparciu o wymagania i oczekiwania interesariuszy, do których należą operatorzy statków, kapitanowie, użytkownicy logistyczni i władze.</w:t>
      </w:r>
    </w:p>
    <w:p w14:paraId="5F5656CD" w14:textId="0F482C8E" w:rsidR="00BC2EBA" w:rsidRPr="00BC2EBA" w:rsidRDefault="00BC2EBA" w:rsidP="007C04C0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  <w:r w:rsidRPr="00BC2EBA">
        <w:rPr>
          <w:rFonts w:ascii="Times New Roman" w:hAnsi="Times New Roman" w:cs="Times New Roman"/>
          <w:sz w:val="24"/>
        </w:rPr>
        <w:t>W celu zmniejszenia barier administracyjnych i obciążeń związanych</w:t>
      </w:r>
      <w:r w:rsidR="002C4CB1">
        <w:rPr>
          <w:rFonts w:ascii="Times New Roman" w:hAnsi="Times New Roman" w:cs="Times New Roman"/>
          <w:sz w:val="24"/>
        </w:rPr>
        <w:br/>
      </w:r>
      <w:r w:rsidRPr="00BC2EBA">
        <w:rPr>
          <w:rFonts w:ascii="Times New Roman" w:hAnsi="Times New Roman" w:cs="Times New Roman"/>
          <w:sz w:val="24"/>
        </w:rPr>
        <w:t xml:space="preserve">z raportowaniem </w:t>
      </w:r>
      <w:r w:rsidR="0003398C">
        <w:rPr>
          <w:rFonts w:ascii="Times New Roman" w:hAnsi="Times New Roman" w:cs="Times New Roman"/>
          <w:sz w:val="24"/>
        </w:rPr>
        <w:t>informacji o podróży jednostki</w:t>
      </w:r>
      <w:r w:rsidRPr="00BC2EBA">
        <w:rPr>
          <w:rFonts w:ascii="Times New Roman" w:hAnsi="Times New Roman" w:cs="Times New Roman"/>
          <w:sz w:val="24"/>
        </w:rPr>
        <w:t xml:space="preserve">, w 8 krajach europejskich wdrożono także elektroniczny system raportowania o nazwie CEERIS. Kolejnym istotnym zadaniem projektu </w:t>
      </w:r>
      <w:r w:rsidR="00B244E2">
        <w:rPr>
          <w:rFonts w:ascii="Times New Roman" w:hAnsi="Times New Roman" w:cs="Times New Roman"/>
          <w:sz w:val="24"/>
        </w:rPr>
        <w:t>jest</w:t>
      </w:r>
      <w:r w:rsidR="00B244E2" w:rsidRPr="00BC2EBA">
        <w:rPr>
          <w:rFonts w:ascii="Times New Roman" w:hAnsi="Times New Roman" w:cs="Times New Roman"/>
          <w:sz w:val="24"/>
        </w:rPr>
        <w:t xml:space="preserve"> rozbudowa</w:t>
      </w:r>
      <w:r w:rsidRPr="00BC2EBA">
        <w:rPr>
          <w:rFonts w:ascii="Times New Roman" w:hAnsi="Times New Roman" w:cs="Times New Roman"/>
          <w:sz w:val="24"/>
        </w:rPr>
        <w:t xml:space="preserve"> i optymalizacja tego systemu oraz połączenie z innymi istniejącymi systemami</w:t>
      </w:r>
      <w:r w:rsidR="0003398C">
        <w:rPr>
          <w:rFonts w:ascii="Times New Roman" w:hAnsi="Times New Roman" w:cs="Times New Roman"/>
          <w:sz w:val="24"/>
        </w:rPr>
        <w:t>,</w:t>
      </w:r>
      <w:r w:rsidRPr="00BC2EBA">
        <w:rPr>
          <w:rFonts w:ascii="Times New Roman" w:hAnsi="Times New Roman" w:cs="Times New Roman"/>
          <w:sz w:val="24"/>
        </w:rPr>
        <w:t xml:space="preserve"> aby ujednolicić i usprawnić raportowanie </w:t>
      </w:r>
      <w:r w:rsidR="0003398C">
        <w:rPr>
          <w:rFonts w:ascii="Times New Roman" w:hAnsi="Times New Roman" w:cs="Times New Roman"/>
          <w:sz w:val="24"/>
        </w:rPr>
        <w:t xml:space="preserve">przewozów </w:t>
      </w:r>
      <w:r w:rsidR="00B244E2">
        <w:rPr>
          <w:rFonts w:ascii="Times New Roman" w:hAnsi="Times New Roman" w:cs="Times New Roman"/>
          <w:sz w:val="24"/>
        </w:rPr>
        <w:t xml:space="preserve">w </w:t>
      </w:r>
      <w:r w:rsidR="00B244E2" w:rsidRPr="00BC2EBA">
        <w:rPr>
          <w:rFonts w:ascii="Times New Roman" w:hAnsi="Times New Roman" w:cs="Times New Roman"/>
          <w:sz w:val="24"/>
        </w:rPr>
        <w:t>żegludze</w:t>
      </w:r>
      <w:r w:rsidRPr="00BC2EBA">
        <w:rPr>
          <w:rFonts w:ascii="Times New Roman" w:hAnsi="Times New Roman" w:cs="Times New Roman"/>
          <w:sz w:val="24"/>
        </w:rPr>
        <w:t xml:space="preserve"> śródlądowej na terenie całej Europy. </w:t>
      </w:r>
    </w:p>
    <w:p w14:paraId="0E4CDAA8" w14:textId="77777777" w:rsidR="00BC2EBA" w:rsidRPr="00BC2EBA" w:rsidRDefault="00BC2EBA" w:rsidP="00BC2EBA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  <w:r w:rsidRPr="00BC2EBA">
        <w:rPr>
          <w:rFonts w:ascii="Times New Roman" w:hAnsi="Times New Roman" w:cs="Times New Roman"/>
          <w:sz w:val="24"/>
        </w:rPr>
        <w:t>Konsorcjum projektu ma na celu dalszy rozwój i optymalizację usług informacji rzecznej</w:t>
      </w:r>
      <w:r w:rsidR="0003398C">
        <w:rPr>
          <w:rFonts w:ascii="Times New Roman" w:hAnsi="Times New Roman" w:cs="Times New Roman"/>
          <w:sz w:val="24"/>
        </w:rPr>
        <w:t xml:space="preserve"> RIS</w:t>
      </w:r>
      <w:r w:rsidRPr="00BC2EBA">
        <w:rPr>
          <w:rFonts w:ascii="Times New Roman" w:hAnsi="Times New Roman" w:cs="Times New Roman"/>
          <w:sz w:val="24"/>
        </w:rPr>
        <w:t xml:space="preserve"> wzdłuż powiązanych europejskich śródlądowych dróg wodnych.</w:t>
      </w:r>
    </w:p>
    <w:p w14:paraId="356D0CE3" w14:textId="77777777" w:rsidR="007C04C0" w:rsidRDefault="00BC2EBA" w:rsidP="007C04C0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  <w:r w:rsidRPr="00BC2EBA">
        <w:rPr>
          <w:rFonts w:ascii="Times New Roman" w:hAnsi="Times New Roman" w:cs="Times New Roman"/>
          <w:sz w:val="24"/>
        </w:rPr>
        <w:t>W związku z tym obszar geograficzny projektu przyczyni się do dalszego rozwoju następujących korytarzy sieci bazowej TEN-T:</w:t>
      </w:r>
    </w:p>
    <w:p w14:paraId="33944099" w14:textId="77777777" w:rsidR="007C04C0" w:rsidRPr="002C738D" w:rsidRDefault="00BC2EBA" w:rsidP="007C04C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2C738D">
        <w:rPr>
          <w:rFonts w:ascii="Times New Roman" w:hAnsi="Times New Roman" w:cs="Times New Roman"/>
          <w:sz w:val="24"/>
          <w:lang w:val="en-US"/>
        </w:rPr>
        <w:t>Ren-Dunaj (DE-AT-SK-HU-HR-RS-RO-BG-UA)</w:t>
      </w:r>
      <w:r w:rsidR="0003398C">
        <w:rPr>
          <w:rFonts w:ascii="Times New Roman" w:hAnsi="Times New Roman" w:cs="Times New Roman"/>
          <w:sz w:val="24"/>
          <w:lang w:val="en-US"/>
        </w:rPr>
        <w:t>,</w:t>
      </w:r>
    </w:p>
    <w:p w14:paraId="597F0925" w14:textId="77777777" w:rsidR="007C04C0" w:rsidRPr="002C738D" w:rsidRDefault="00BC2EBA" w:rsidP="007C04C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2C738D">
        <w:rPr>
          <w:rFonts w:ascii="Times New Roman" w:hAnsi="Times New Roman" w:cs="Times New Roman"/>
          <w:sz w:val="24"/>
          <w:lang w:val="en-US"/>
        </w:rPr>
        <w:t>Ren-Alpy (NL-BE-DE-FR-LU-CH)</w:t>
      </w:r>
      <w:r w:rsidR="0003398C">
        <w:rPr>
          <w:rFonts w:ascii="Times New Roman" w:hAnsi="Times New Roman" w:cs="Times New Roman"/>
          <w:sz w:val="24"/>
          <w:lang w:val="en-US"/>
        </w:rPr>
        <w:t>,</w:t>
      </w:r>
    </w:p>
    <w:p w14:paraId="798EA8EE" w14:textId="77777777" w:rsidR="007C04C0" w:rsidRDefault="00BC2EBA" w:rsidP="007C04C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7C04C0">
        <w:rPr>
          <w:rFonts w:ascii="Times New Roman" w:hAnsi="Times New Roman" w:cs="Times New Roman"/>
          <w:sz w:val="24"/>
        </w:rPr>
        <w:t>Morze Północne - Morze Śródziemne (NL-BE-LU-FR)</w:t>
      </w:r>
      <w:r w:rsidR="0003398C">
        <w:rPr>
          <w:rFonts w:ascii="Times New Roman" w:hAnsi="Times New Roman" w:cs="Times New Roman"/>
          <w:sz w:val="24"/>
        </w:rPr>
        <w:t>,</w:t>
      </w:r>
    </w:p>
    <w:p w14:paraId="70F3A027" w14:textId="77777777" w:rsidR="007C04C0" w:rsidRPr="002C738D" w:rsidRDefault="00BC2EBA" w:rsidP="007C04C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2C738D">
        <w:rPr>
          <w:rFonts w:ascii="Times New Roman" w:hAnsi="Times New Roman" w:cs="Times New Roman"/>
          <w:sz w:val="24"/>
          <w:lang w:val="en-US"/>
        </w:rPr>
        <w:t>Orient/East-Med (DE-CZ)</w:t>
      </w:r>
      <w:r w:rsidR="0003398C">
        <w:rPr>
          <w:rFonts w:ascii="Times New Roman" w:hAnsi="Times New Roman" w:cs="Times New Roman"/>
          <w:sz w:val="24"/>
          <w:lang w:val="en-US"/>
        </w:rPr>
        <w:t>,</w:t>
      </w:r>
    </w:p>
    <w:p w14:paraId="4C755027" w14:textId="21E8473F" w:rsidR="00ED6F51" w:rsidRDefault="00BC2EBA" w:rsidP="00CF760D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7C04C0">
        <w:rPr>
          <w:rFonts w:ascii="Times New Roman" w:hAnsi="Times New Roman" w:cs="Times New Roman"/>
          <w:sz w:val="24"/>
        </w:rPr>
        <w:t>Morze Północne - Bałtyk (NL-BE-DE-PL)</w:t>
      </w:r>
      <w:r w:rsidR="0003398C">
        <w:rPr>
          <w:rFonts w:ascii="Times New Roman" w:hAnsi="Times New Roman" w:cs="Times New Roman"/>
          <w:sz w:val="24"/>
        </w:rPr>
        <w:t>.</w:t>
      </w:r>
    </w:p>
    <w:p w14:paraId="670207F0" w14:textId="6B019D2C" w:rsidR="00E13DB2" w:rsidRDefault="00E13DB2" w:rsidP="00E13DB2">
      <w:pPr>
        <w:pStyle w:val="Akapitzlist"/>
        <w:ind w:left="1800"/>
        <w:jc w:val="both"/>
        <w:rPr>
          <w:rFonts w:ascii="Times New Roman" w:hAnsi="Times New Roman" w:cs="Times New Roman"/>
          <w:sz w:val="24"/>
        </w:rPr>
      </w:pPr>
    </w:p>
    <w:p w14:paraId="37F78D68" w14:textId="77777777" w:rsidR="00576A15" w:rsidRPr="00CF760D" w:rsidRDefault="00576A15" w:rsidP="00E13DB2">
      <w:pPr>
        <w:pStyle w:val="Akapitzlist"/>
        <w:ind w:left="180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7A0406B4" w14:textId="77777777" w:rsidR="00C5577D" w:rsidRPr="00574750" w:rsidRDefault="007B73ED" w:rsidP="00C5577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574750">
        <w:rPr>
          <w:rFonts w:ascii="Times New Roman" w:hAnsi="Times New Roman" w:cs="Times New Roman"/>
          <w:b/>
          <w:sz w:val="24"/>
        </w:rPr>
        <w:lastRenderedPageBreak/>
        <w:t>WYMAGANIA SZCZEGÓŁOWE DLA ANALIZY</w:t>
      </w:r>
    </w:p>
    <w:p w14:paraId="07822F3D" w14:textId="125B9D8D" w:rsidR="00574750" w:rsidRDefault="00574750" w:rsidP="00D42DC1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Pr="00574750">
        <w:rPr>
          <w:rFonts w:ascii="Times New Roman" w:hAnsi="Times New Roman" w:cs="Times New Roman"/>
          <w:sz w:val="24"/>
        </w:rPr>
        <w:t>naliz</w:t>
      </w:r>
      <w:r>
        <w:rPr>
          <w:rFonts w:ascii="Times New Roman" w:hAnsi="Times New Roman" w:cs="Times New Roman"/>
          <w:sz w:val="24"/>
        </w:rPr>
        <w:t>a</w:t>
      </w:r>
      <w:r w:rsidRPr="00574750">
        <w:rPr>
          <w:rFonts w:ascii="Times New Roman" w:hAnsi="Times New Roman" w:cs="Times New Roman"/>
          <w:sz w:val="24"/>
        </w:rPr>
        <w:t xml:space="preserve"> </w:t>
      </w:r>
      <w:r w:rsidR="00A32BC2">
        <w:rPr>
          <w:rFonts w:ascii="Times New Roman" w:hAnsi="Times New Roman" w:cs="Times New Roman"/>
          <w:sz w:val="24"/>
        </w:rPr>
        <w:t xml:space="preserve">identyfikacji potrzeb </w:t>
      </w:r>
      <w:r w:rsidR="00412C12">
        <w:rPr>
          <w:rFonts w:ascii="Times New Roman" w:hAnsi="Times New Roman" w:cs="Times New Roman"/>
          <w:sz w:val="24"/>
        </w:rPr>
        <w:t xml:space="preserve">w zakresie </w:t>
      </w:r>
      <w:r w:rsidR="00A32BC2">
        <w:rPr>
          <w:rFonts w:ascii="Times New Roman" w:hAnsi="Times New Roman" w:cs="Times New Roman"/>
          <w:sz w:val="24"/>
        </w:rPr>
        <w:t xml:space="preserve">wdrożenia systemu CEERIS na obszarze działania systemu RIS w Polsce </w:t>
      </w:r>
      <w:r>
        <w:rPr>
          <w:rFonts w:ascii="Times New Roman" w:hAnsi="Times New Roman" w:cs="Times New Roman"/>
          <w:sz w:val="24"/>
        </w:rPr>
        <w:t>powinna obejmować przede wszystkim następujące elementy:</w:t>
      </w:r>
    </w:p>
    <w:p w14:paraId="285AF6C7" w14:textId="53726F79" w:rsidR="00412C12" w:rsidRPr="002C738D" w:rsidRDefault="00574750" w:rsidP="00D42DC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 w:rsidRPr="002C738D">
        <w:rPr>
          <w:rFonts w:ascii="Times New Roman" w:hAnsi="Times New Roman" w:cs="Times New Roman"/>
          <w:sz w:val="24"/>
        </w:rPr>
        <w:t>Analiz</w:t>
      </w:r>
      <w:r w:rsidR="00D866E0" w:rsidRPr="002C738D">
        <w:rPr>
          <w:rFonts w:ascii="Times New Roman" w:hAnsi="Times New Roman" w:cs="Times New Roman"/>
          <w:sz w:val="24"/>
        </w:rPr>
        <w:t>ę</w:t>
      </w:r>
      <w:r w:rsidRPr="002C738D">
        <w:rPr>
          <w:rFonts w:ascii="Times New Roman" w:hAnsi="Times New Roman" w:cs="Times New Roman"/>
          <w:sz w:val="24"/>
        </w:rPr>
        <w:t xml:space="preserve"> </w:t>
      </w:r>
      <w:r w:rsidR="00A35C0A" w:rsidRPr="002C738D">
        <w:rPr>
          <w:rFonts w:ascii="Times New Roman" w:hAnsi="Times New Roman" w:cs="Times New Roman"/>
          <w:sz w:val="24"/>
        </w:rPr>
        <w:t>regulacji prawnych</w:t>
      </w:r>
      <w:r w:rsidRPr="002C738D">
        <w:rPr>
          <w:rFonts w:ascii="Times New Roman" w:hAnsi="Times New Roman" w:cs="Times New Roman"/>
          <w:sz w:val="24"/>
        </w:rPr>
        <w:t xml:space="preserve"> </w:t>
      </w:r>
      <w:r w:rsidR="00644B53" w:rsidRPr="002C738D">
        <w:rPr>
          <w:rFonts w:ascii="Times New Roman" w:hAnsi="Times New Roman" w:cs="Times New Roman"/>
          <w:sz w:val="24"/>
        </w:rPr>
        <w:t>na obszarze działania systemu RIS w Polsce</w:t>
      </w:r>
      <w:r w:rsidRPr="002C738D">
        <w:rPr>
          <w:rFonts w:ascii="Times New Roman" w:hAnsi="Times New Roman" w:cs="Times New Roman"/>
          <w:sz w:val="24"/>
        </w:rPr>
        <w:t xml:space="preserve"> </w:t>
      </w:r>
      <w:r w:rsidR="0003398C" w:rsidRPr="002C738D">
        <w:rPr>
          <w:rFonts w:ascii="Times New Roman" w:hAnsi="Times New Roman" w:cs="Times New Roman"/>
          <w:sz w:val="24"/>
        </w:rPr>
        <w:t>dotycząc</w:t>
      </w:r>
      <w:r w:rsidR="00A35C0A" w:rsidRPr="002C738D">
        <w:rPr>
          <w:rFonts w:ascii="Times New Roman" w:hAnsi="Times New Roman" w:cs="Times New Roman"/>
          <w:sz w:val="24"/>
        </w:rPr>
        <w:t>ych</w:t>
      </w:r>
      <w:r w:rsidR="0003398C" w:rsidRPr="002C738D">
        <w:rPr>
          <w:rFonts w:ascii="Times New Roman" w:hAnsi="Times New Roman" w:cs="Times New Roman"/>
          <w:sz w:val="24"/>
        </w:rPr>
        <w:t xml:space="preserve"> </w:t>
      </w:r>
      <w:r w:rsidR="00377686" w:rsidRPr="002C738D">
        <w:rPr>
          <w:rFonts w:ascii="Times New Roman" w:hAnsi="Times New Roman" w:cs="Times New Roman"/>
          <w:sz w:val="24"/>
        </w:rPr>
        <w:t xml:space="preserve">raportowania/zgłaszania </w:t>
      </w:r>
      <w:r w:rsidRPr="002C738D">
        <w:rPr>
          <w:rFonts w:ascii="Times New Roman" w:hAnsi="Times New Roman" w:cs="Times New Roman"/>
          <w:sz w:val="24"/>
        </w:rPr>
        <w:t xml:space="preserve">przez śródlądowe jednostki pływające </w:t>
      </w:r>
      <w:r w:rsidR="00412C12" w:rsidRPr="002C738D">
        <w:rPr>
          <w:rFonts w:ascii="Times New Roman" w:hAnsi="Times New Roman" w:cs="Times New Roman"/>
          <w:sz w:val="24"/>
        </w:rPr>
        <w:t>informacji o jednostce, podróży</w:t>
      </w:r>
      <w:r w:rsidR="00A35C0A" w:rsidRPr="002C738D">
        <w:rPr>
          <w:rFonts w:ascii="Times New Roman" w:hAnsi="Times New Roman" w:cs="Times New Roman"/>
          <w:sz w:val="24"/>
        </w:rPr>
        <w:t>, ładunku</w:t>
      </w:r>
      <w:r w:rsidR="00412C12" w:rsidRPr="002C738D">
        <w:rPr>
          <w:rFonts w:ascii="Times New Roman" w:hAnsi="Times New Roman" w:cs="Times New Roman"/>
          <w:sz w:val="24"/>
        </w:rPr>
        <w:t xml:space="preserve"> lub innych informacji </w:t>
      </w:r>
      <w:r w:rsidR="00ED6F51">
        <w:rPr>
          <w:rFonts w:ascii="Times New Roman" w:hAnsi="Times New Roman" w:cs="Times New Roman"/>
          <w:sz w:val="24"/>
        </w:rPr>
        <w:br/>
      </w:r>
      <w:r w:rsidR="00A35C0A" w:rsidRPr="002C738D">
        <w:rPr>
          <w:rFonts w:ascii="Times New Roman" w:hAnsi="Times New Roman" w:cs="Times New Roman"/>
          <w:sz w:val="24"/>
        </w:rPr>
        <w:t xml:space="preserve">dot. </w:t>
      </w:r>
      <w:r w:rsidR="00B244E2" w:rsidRPr="002C0DDC">
        <w:rPr>
          <w:rFonts w:ascii="Times New Roman" w:hAnsi="Times New Roman" w:cs="Times New Roman"/>
          <w:sz w:val="24"/>
        </w:rPr>
        <w:t>realizowanego transportu</w:t>
      </w:r>
      <w:r w:rsidR="00412C12" w:rsidRPr="002C738D">
        <w:rPr>
          <w:rFonts w:ascii="Times New Roman" w:hAnsi="Times New Roman" w:cs="Times New Roman"/>
          <w:sz w:val="24"/>
        </w:rPr>
        <w:t xml:space="preserve"> </w:t>
      </w:r>
      <w:r w:rsidRPr="002C738D">
        <w:rPr>
          <w:rFonts w:ascii="Times New Roman" w:hAnsi="Times New Roman" w:cs="Times New Roman"/>
          <w:sz w:val="24"/>
        </w:rPr>
        <w:t>do</w:t>
      </w:r>
      <w:r w:rsidR="00412C12" w:rsidRPr="002C738D">
        <w:rPr>
          <w:rFonts w:ascii="Times New Roman" w:hAnsi="Times New Roman" w:cs="Times New Roman"/>
          <w:sz w:val="24"/>
        </w:rPr>
        <w:t xml:space="preserve">: </w:t>
      </w:r>
    </w:p>
    <w:p w14:paraId="44B9EBF0" w14:textId="1E77C7D0" w:rsidR="00574750" w:rsidRPr="002C738D" w:rsidRDefault="0003398C" w:rsidP="002C738D">
      <w:pPr>
        <w:pStyle w:val="Akapitzlist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</w:rPr>
      </w:pPr>
      <w:r w:rsidRPr="002C738D">
        <w:rPr>
          <w:rFonts w:ascii="Times New Roman" w:hAnsi="Times New Roman" w:cs="Times New Roman"/>
          <w:sz w:val="24"/>
        </w:rPr>
        <w:t xml:space="preserve">Urzędu </w:t>
      </w:r>
      <w:r w:rsidR="00574750" w:rsidRPr="002C738D">
        <w:rPr>
          <w:rFonts w:ascii="Times New Roman" w:hAnsi="Times New Roman" w:cs="Times New Roman"/>
          <w:sz w:val="24"/>
        </w:rPr>
        <w:t>Żeglugi Śródlądowej</w:t>
      </w:r>
      <w:r w:rsidRPr="002C738D">
        <w:rPr>
          <w:rFonts w:ascii="Times New Roman" w:hAnsi="Times New Roman" w:cs="Times New Roman"/>
          <w:sz w:val="24"/>
        </w:rPr>
        <w:t xml:space="preserve"> w Szczecinie</w:t>
      </w:r>
      <w:r w:rsidR="00412C12" w:rsidRPr="002C738D">
        <w:rPr>
          <w:rFonts w:ascii="Times New Roman" w:hAnsi="Times New Roman" w:cs="Times New Roman"/>
          <w:sz w:val="24"/>
        </w:rPr>
        <w:t xml:space="preserve">, </w:t>
      </w:r>
    </w:p>
    <w:p w14:paraId="2B9D2025" w14:textId="77777777" w:rsidR="00412C12" w:rsidRPr="002C738D" w:rsidRDefault="00412C12" w:rsidP="002C738D">
      <w:pPr>
        <w:pStyle w:val="Akapitzlist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</w:rPr>
      </w:pPr>
      <w:r w:rsidRPr="002C738D">
        <w:rPr>
          <w:rFonts w:ascii="Times New Roman" w:hAnsi="Times New Roman" w:cs="Times New Roman"/>
          <w:sz w:val="24"/>
        </w:rPr>
        <w:t>Urzędu Morskiego w Szczecinie,</w:t>
      </w:r>
    </w:p>
    <w:p w14:paraId="45E6E9A2" w14:textId="77777777" w:rsidR="00412C12" w:rsidRPr="002C738D" w:rsidRDefault="00412C12" w:rsidP="00412C12">
      <w:pPr>
        <w:pStyle w:val="Akapitzlist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</w:rPr>
      </w:pPr>
      <w:r w:rsidRPr="002C738D">
        <w:rPr>
          <w:rFonts w:ascii="Times New Roman" w:hAnsi="Times New Roman" w:cs="Times New Roman"/>
          <w:sz w:val="24"/>
        </w:rPr>
        <w:t>Zarządu Portów Morskich Szczecin i Świnoujście,</w:t>
      </w:r>
    </w:p>
    <w:p w14:paraId="0BEC6C1B" w14:textId="6E4B1F73" w:rsidR="00A65F09" w:rsidRDefault="00412C12" w:rsidP="00A65F09">
      <w:pPr>
        <w:pStyle w:val="Akapitzlist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</w:rPr>
      </w:pPr>
      <w:r w:rsidRPr="002C738D">
        <w:rPr>
          <w:rFonts w:ascii="Times New Roman" w:hAnsi="Times New Roman" w:cs="Times New Roman"/>
          <w:sz w:val="24"/>
        </w:rPr>
        <w:t>Inn</w:t>
      </w:r>
      <w:r w:rsidR="002C0DDC">
        <w:rPr>
          <w:rFonts w:ascii="Times New Roman" w:hAnsi="Times New Roman" w:cs="Times New Roman"/>
          <w:sz w:val="24"/>
        </w:rPr>
        <w:t>ych</w:t>
      </w:r>
      <w:r w:rsidRPr="002C738D">
        <w:rPr>
          <w:rFonts w:ascii="Times New Roman" w:hAnsi="Times New Roman" w:cs="Times New Roman"/>
          <w:sz w:val="24"/>
        </w:rPr>
        <w:t xml:space="preserve"> instytucj</w:t>
      </w:r>
      <w:r w:rsidR="002C0DDC">
        <w:rPr>
          <w:rFonts w:ascii="Times New Roman" w:hAnsi="Times New Roman" w:cs="Times New Roman"/>
          <w:sz w:val="24"/>
        </w:rPr>
        <w:t>i</w:t>
      </w:r>
      <w:r w:rsidRPr="002C738D">
        <w:rPr>
          <w:rFonts w:ascii="Times New Roman" w:hAnsi="Times New Roman" w:cs="Times New Roman"/>
          <w:sz w:val="24"/>
        </w:rPr>
        <w:t xml:space="preserve"> związan</w:t>
      </w:r>
      <w:r w:rsidR="002C0DDC">
        <w:rPr>
          <w:rFonts w:ascii="Times New Roman" w:hAnsi="Times New Roman" w:cs="Times New Roman"/>
          <w:sz w:val="24"/>
        </w:rPr>
        <w:t>ych</w:t>
      </w:r>
      <w:r w:rsidRPr="002C738D">
        <w:rPr>
          <w:rFonts w:ascii="Times New Roman" w:hAnsi="Times New Roman" w:cs="Times New Roman"/>
          <w:sz w:val="24"/>
        </w:rPr>
        <w:t xml:space="preserve"> z żeglugą śródlądową</w:t>
      </w:r>
      <w:r w:rsidR="002D6772">
        <w:rPr>
          <w:rFonts w:ascii="Times New Roman" w:hAnsi="Times New Roman" w:cs="Times New Roman"/>
          <w:sz w:val="24"/>
        </w:rPr>
        <w:t xml:space="preserve"> </w:t>
      </w:r>
      <w:r w:rsidR="00ED6F51">
        <w:rPr>
          <w:rFonts w:ascii="Times New Roman" w:hAnsi="Times New Roman" w:cs="Times New Roman"/>
          <w:sz w:val="24"/>
        </w:rPr>
        <w:br/>
      </w:r>
      <w:r w:rsidR="002D6772">
        <w:rPr>
          <w:rFonts w:ascii="Times New Roman" w:hAnsi="Times New Roman" w:cs="Times New Roman"/>
          <w:sz w:val="24"/>
        </w:rPr>
        <w:t>(</w:t>
      </w:r>
      <w:r w:rsidR="00963C49">
        <w:rPr>
          <w:rFonts w:ascii="Times New Roman" w:hAnsi="Times New Roman" w:cs="Times New Roman"/>
          <w:sz w:val="24"/>
        </w:rPr>
        <w:t xml:space="preserve">np. </w:t>
      </w:r>
      <w:r w:rsidR="00F90B94">
        <w:rPr>
          <w:rFonts w:ascii="Times New Roman" w:hAnsi="Times New Roman" w:cs="Times New Roman"/>
          <w:sz w:val="24"/>
        </w:rPr>
        <w:t>Zachodniop</w:t>
      </w:r>
      <w:r w:rsidR="003A1EF4">
        <w:rPr>
          <w:rFonts w:ascii="Times New Roman" w:hAnsi="Times New Roman" w:cs="Times New Roman"/>
          <w:sz w:val="24"/>
        </w:rPr>
        <w:t>omorski Urząd Celno-Skarbowy w Szczecinie, Policja</w:t>
      </w:r>
      <w:r w:rsidR="008C5F1F">
        <w:rPr>
          <w:rFonts w:ascii="Times New Roman" w:hAnsi="Times New Roman" w:cs="Times New Roman"/>
          <w:sz w:val="24"/>
        </w:rPr>
        <w:t>, PGW Wody Polskie, Straż Pożarna, Straż Graniczna, Wojewódzki Inspektorat Ochrony Środowiska</w:t>
      </w:r>
      <w:r w:rsidR="003A1EF4">
        <w:rPr>
          <w:rFonts w:ascii="Times New Roman" w:hAnsi="Times New Roman" w:cs="Times New Roman"/>
          <w:sz w:val="24"/>
        </w:rPr>
        <w:t>)</w:t>
      </w:r>
      <w:r w:rsidRPr="002C738D">
        <w:rPr>
          <w:rFonts w:ascii="Times New Roman" w:hAnsi="Times New Roman" w:cs="Times New Roman"/>
          <w:sz w:val="24"/>
        </w:rPr>
        <w:t>.</w:t>
      </w:r>
    </w:p>
    <w:p w14:paraId="53027D68" w14:textId="743E6DC0" w:rsidR="00A65F09" w:rsidRPr="00552DA2" w:rsidRDefault="00A65F09" w:rsidP="0033317F">
      <w:pPr>
        <w:ind w:left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Analiza regulacji prawnych powinna odnosić się do wszystkich</w:t>
      </w:r>
      <w:r w:rsidR="0033317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zidentyfikowanych przez Wykonawcę </w:t>
      </w:r>
      <w:r w:rsidR="00BD3FF1">
        <w:rPr>
          <w:rFonts w:ascii="Times New Roman" w:hAnsi="Times New Roman" w:cs="Times New Roman"/>
          <w:sz w:val="24"/>
        </w:rPr>
        <w:t>przepisów</w:t>
      </w:r>
      <w:r>
        <w:rPr>
          <w:rFonts w:ascii="Times New Roman" w:hAnsi="Times New Roman" w:cs="Times New Roman"/>
          <w:sz w:val="24"/>
        </w:rPr>
        <w:t xml:space="preserve">. Dokumenty wskazane w pkt. „IV. DOKUMENTACJA ZAMAWIAJĄCEGO” stanowią jedynie pomoc przy identyfikacji przepisów prawnych obowiązujących w zakresie zamówienia. </w:t>
      </w:r>
    </w:p>
    <w:p w14:paraId="2C5738C0" w14:textId="77777777" w:rsidR="00412C12" w:rsidRPr="002C738D" w:rsidRDefault="00412C12" w:rsidP="00D42DC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 w:rsidRPr="002C738D">
        <w:rPr>
          <w:rFonts w:ascii="Times New Roman" w:hAnsi="Times New Roman" w:cs="Times New Roman"/>
          <w:sz w:val="24"/>
        </w:rPr>
        <w:t>Analiza powinna zawierać:</w:t>
      </w:r>
    </w:p>
    <w:p w14:paraId="2928FB30" w14:textId="79237DC1" w:rsidR="00574750" w:rsidRPr="002C0DDC" w:rsidRDefault="00574750" w:rsidP="00D42DC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2C0DDC">
        <w:rPr>
          <w:rFonts w:ascii="Times New Roman" w:hAnsi="Times New Roman" w:cs="Times New Roman"/>
          <w:sz w:val="24"/>
        </w:rPr>
        <w:t xml:space="preserve">Przegląd obowiązujących przepisów prawnych regulujących zgłaszanie </w:t>
      </w:r>
      <w:r w:rsidR="00C82360" w:rsidRPr="002C0DDC">
        <w:rPr>
          <w:rFonts w:ascii="Times New Roman" w:hAnsi="Times New Roman" w:cs="Times New Roman"/>
          <w:sz w:val="24"/>
        </w:rPr>
        <w:t xml:space="preserve">informacji </w:t>
      </w:r>
      <w:r w:rsidR="00412C12" w:rsidRPr="002C0DDC">
        <w:rPr>
          <w:rFonts w:ascii="Times New Roman" w:hAnsi="Times New Roman" w:cs="Times New Roman"/>
          <w:sz w:val="24"/>
        </w:rPr>
        <w:t xml:space="preserve">o jednostce, podróży lub innych związanych z przewozem ładunków informacji przez śródlądowe </w:t>
      </w:r>
      <w:r w:rsidRPr="002C0DDC">
        <w:rPr>
          <w:rFonts w:ascii="Times New Roman" w:hAnsi="Times New Roman" w:cs="Times New Roman"/>
          <w:sz w:val="24"/>
        </w:rPr>
        <w:t>jednostk</w:t>
      </w:r>
      <w:r w:rsidR="00412C12" w:rsidRPr="002C0DDC">
        <w:rPr>
          <w:rFonts w:ascii="Times New Roman" w:hAnsi="Times New Roman" w:cs="Times New Roman"/>
          <w:sz w:val="24"/>
        </w:rPr>
        <w:t>i</w:t>
      </w:r>
      <w:r w:rsidRPr="002C0DDC">
        <w:rPr>
          <w:rFonts w:ascii="Times New Roman" w:hAnsi="Times New Roman" w:cs="Times New Roman"/>
          <w:sz w:val="24"/>
        </w:rPr>
        <w:t xml:space="preserve"> pływając</w:t>
      </w:r>
      <w:r w:rsidR="00412C12" w:rsidRPr="002C0DDC">
        <w:rPr>
          <w:rFonts w:ascii="Times New Roman" w:hAnsi="Times New Roman" w:cs="Times New Roman"/>
          <w:sz w:val="24"/>
        </w:rPr>
        <w:t>e.</w:t>
      </w:r>
    </w:p>
    <w:p w14:paraId="3FA6482F" w14:textId="39F4F20B" w:rsidR="002C0DDC" w:rsidRDefault="00412C12" w:rsidP="002C0DDC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2C0DDC">
        <w:rPr>
          <w:rFonts w:ascii="Times New Roman" w:hAnsi="Times New Roman" w:cs="Times New Roman"/>
          <w:sz w:val="24"/>
        </w:rPr>
        <w:t xml:space="preserve">Identyfikację potrzeb wraz z propozycją rozwiązań, które mogłyby </w:t>
      </w:r>
      <w:r w:rsidR="00502D99" w:rsidRPr="002C0DDC">
        <w:rPr>
          <w:rFonts w:ascii="Times New Roman" w:hAnsi="Times New Roman" w:cs="Times New Roman"/>
          <w:sz w:val="24"/>
        </w:rPr>
        <w:t>wykorzystywać platformę</w:t>
      </w:r>
      <w:r w:rsidR="00574750" w:rsidRPr="002C0DDC">
        <w:rPr>
          <w:rFonts w:ascii="Times New Roman" w:hAnsi="Times New Roman" w:cs="Times New Roman"/>
          <w:sz w:val="24"/>
        </w:rPr>
        <w:t xml:space="preserve"> CEERIS.</w:t>
      </w:r>
    </w:p>
    <w:p w14:paraId="44E32BB7" w14:textId="4C39C101" w:rsidR="00BC2EBA" w:rsidRPr="002C738D" w:rsidRDefault="00BC2EBA" w:rsidP="002C738D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>Propozycj</w:t>
      </w:r>
      <w:r w:rsidR="00D866E0"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wprowadzenia </w:t>
      </w:r>
      <w:r w:rsidR="00502D99"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>przepisów na</w:t>
      </w:r>
      <w:r w:rsidR="00644B53"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obszarze działania systemu RIS w Polsce </w:t>
      </w:r>
      <w:r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niezbędnych </w:t>
      </w:r>
      <w:r w:rsidR="00644B53"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r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2C12"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>wykorzystania</w:t>
      </w:r>
      <w:r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platformy CEERIS</w:t>
      </w:r>
      <w:r w:rsidR="00412C12"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6F5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12C12"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>w zakresie zidentyfikowanych potrzeb raportowania</w:t>
      </w:r>
      <w:r w:rsidR="00644B53" w:rsidRPr="002C738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A10D85B" w14:textId="3001735B" w:rsidR="00BC2EBA" w:rsidRDefault="00BC2EBA" w:rsidP="002C738D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BC2EBA">
        <w:rPr>
          <w:rFonts w:ascii="Times New Roman" w:hAnsi="Times New Roman" w:cs="Times New Roman"/>
          <w:sz w:val="24"/>
        </w:rPr>
        <w:t xml:space="preserve">Opracowanie rekomendacji dotyczących zmian w przepisach prawnych, które umożliwią </w:t>
      </w:r>
      <w:r w:rsidR="00412C12">
        <w:rPr>
          <w:rFonts w:ascii="Times New Roman" w:hAnsi="Times New Roman" w:cs="Times New Roman"/>
          <w:sz w:val="24"/>
        </w:rPr>
        <w:t>wykorzystanie</w:t>
      </w:r>
      <w:r w:rsidRPr="00BC2EBA">
        <w:rPr>
          <w:rFonts w:ascii="Times New Roman" w:hAnsi="Times New Roman" w:cs="Times New Roman"/>
          <w:sz w:val="24"/>
        </w:rPr>
        <w:t xml:space="preserve"> platformy CEERIS</w:t>
      </w:r>
      <w:r w:rsidR="003122C7">
        <w:rPr>
          <w:rFonts w:ascii="Times New Roman" w:hAnsi="Times New Roman" w:cs="Times New Roman"/>
          <w:sz w:val="24"/>
        </w:rPr>
        <w:t>.</w:t>
      </w:r>
    </w:p>
    <w:p w14:paraId="534902D5" w14:textId="42B32B2C" w:rsidR="00BC2EBA" w:rsidRDefault="00BC2EBA" w:rsidP="00B244E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BC2EBA">
        <w:rPr>
          <w:rFonts w:ascii="Times New Roman" w:hAnsi="Times New Roman" w:cs="Times New Roman"/>
          <w:sz w:val="24"/>
        </w:rPr>
        <w:t xml:space="preserve">Przedstawienie propozycji konkretnych działań legislacyjnych </w:t>
      </w:r>
      <w:r w:rsidR="002C4CB1">
        <w:rPr>
          <w:rFonts w:ascii="Times New Roman" w:hAnsi="Times New Roman" w:cs="Times New Roman"/>
          <w:sz w:val="24"/>
        </w:rPr>
        <w:br/>
      </w:r>
      <w:r w:rsidRPr="00BC2EBA">
        <w:rPr>
          <w:rFonts w:ascii="Times New Roman" w:hAnsi="Times New Roman" w:cs="Times New Roman"/>
          <w:sz w:val="24"/>
        </w:rPr>
        <w:t xml:space="preserve">i administracyjnych niezbędnych do realizacji </w:t>
      </w:r>
      <w:r w:rsidR="00412C12">
        <w:rPr>
          <w:rFonts w:ascii="Times New Roman" w:hAnsi="Times New Roman" w:cs="Times New Roman"/>
          <w:sz w:val="24"/>
        </w:rPr>
        <w:t>zidentyfikowanych potrzeb</w:t>
      </w:r>
      <w:r w:rsidRPr="00BC2EBA">
        <w:rPr>
          <w:rFonts w:ascii="Times New Roman" w:hAnsi="Times New Roman" w:cs="Times New Roman"/>
          <w:sz w:val="24"/>
        </w:rPr>
        <w:t>.</w:t>
      </w:r>
    </w:p>
    <w:p w14:paraId="32FE952C" w14:textId="677D58A4" w:rsidR="00BC2EBA" w:rsidRPr="00CF760D" w:rsidRDefault="00B244E2" w:rsidP="00CF760D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Schemat</w:t>
      </w:r>
      <w:r w:rsidR="00ED6F51">
        <w:rPr>
          <w:rFonts w:ascii="Times New Roman" w:hAnsi="Times New Roman" w:cs="Times New Roman"/>
          <w:sz w:val="24"/>
        </w:rPr>
        <w:t xml:space="preserve"> proponowanego</w:t>
      </w:r>
      <w:r>
        <w:rPr>
          <w:rFonts w:ascii="Times New Roman" w:hAnsi="Times New Roman" w:cs="Times New Roman"/>
          <w:sz w:val="24"/>
        </w:rPr>
        <w:t xml:space="preserve"> przebiegu informacji </w:t>
      </w:r>
      <w:r w:rsidR="00ED6F51">
        <w:rPr>
          <w:rFonts w:ascii="Times New Roman" w:hAnsi="Times New Roman" w:cs="Times New Roman"/>
          <w:sz w:val="24"/>
        </w:rPr>
        <w:t>za pośrednictwem</w:t>
      </w:r>
      <w:r>
        <w:rPr>
          <w:rFonts w:ascii="Times New Roman" w:hAnsi="Times New Roman" w:cs="Times New Roman"/>
          <w:sz w:val="24"/>
        </w:rPr>
        <w:t xml:space="preserve"> platformy CEERIS na obszarze działania systemu RIS w Polsce</w:t>
      </w:r>
      <w:r w:rsidR="00ED6F51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14:paraId="28345D4F" w14:textId="77777777" w:rsidR="00CF760D" w:rsidRPr="00D42DC1" w:rsidRDefault="00CF760D" w:rsidP="00BC2EBA">
      <w:pPr>
        <w:pStyle w:val="Akapitzlist"/>
        <w:ind w:left="1440"/>
        <w:jc w:val="both"/>
        <w:rPr>
          <w:rFonts w:ascii="Times New Roman" w:hAnsi="Times New Roman" w:cs="Times New Roman"/>
          <w:sz w:val="24"/>
        </w:rPr>
      </w:pPr>
    </w:p>
    <w:p w14:paraId="6BAD931F" w14:textId="77777777" w:rsidR="007B73ED" w:rsidRPr="00E16CA3" w:rsidRDefault="007B73ED" w:rsidP="007B73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E16CA3">
        <w:rPr>
          <w:rFonts w:ascii="Times New Roman" w:hAnsi="Times New Roman" w:cs="Times New Roman"/>
          <w:b/>
          <w:sz w:val="24"/>
        </w:rPr>
        <w:t xml:space="preserve">DOKUMENTACJA </w:t>
      </w:r>
      <w:r w:rsidR="00BC2EBA">
        <w:rPr>
          <w:rFonts w:ascii="Times New Roman" w:hAnsi="Times New Roman" w:cs="Times New Roman"/>
          <w:b/>
          <w:sz w:val="24"/>
        </w:rPr>
        <w:t>ZAMAWIAJĄCEGO</w:t>
      </w:r>
    </w:p>
    <w:p w14:paraId="7CF1F9CE" w14:textId="0A5930A7" w:rsidR="002C4CB1" w:rsidRPr="002C4CB1" w:rsidRDefault="00E16CA3" w:rsidP="002C4CB1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  <w:r w:rsidRPr="00E16CA3">
        <w:rPr>
          <w:rFonts w:ascii="Times New Roman" w:hAnsi="Times New Roman" w:cs="Times New Roman"/>
          <w:sz w:val="24"/>
        </w:rPr>
        <w:t xml:space="preserve">W ramach realizacji przedmiotu zamówienia Zamawiający zobowiązuje </w:t>
      </w:r>
      <w:r w:rsidR="00ED6F51">
        <w:rPr>
          <w:rFonts w:ascii="Times New Roman" w:hAnsi="Times New Roman" w:cs="Times New Roman"/>
          <w:sz w:val="24"/>
        </w:rPr>
        <w:br/>
      </w:r>
      <w:r w:rsidRPr="00E16CA3">
        <w:rPr>
          <w:rFonts w:ascii="Times New Roman" w:hAnsi="Times New Roman" w:cs="Times New Roman"/>
          <w:sz w:val="24"/>
        </w:rPr>
        <w:t>się do przekazania Wykonawcy następujących materiałów:</w:t>
      </w:r>
    </w:p>
    <w:p w14:paraId="6A094341" w14:textId="77777777" w:rsidR="00E16CA3" w:rsidRDefault="00E16CA3" w:rsidP="00E16CA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E16CA3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nstrukcję</w:t>
      </w:r>
      <w:r w:rsidRPr="00E16CA3">
        <w:rPr>
          <w:rFonts w:ascii="Times New Roman" w:hAnsi="Times New Roman" w:cs="Times New Roman"/>
          <w:sz w:val="24"/>
        </w:rPr>
        <w:t xml:space="preserve"> obsługi aplikacji CEERIS dla organów przyjmujących zgłoszenia</w:t>
      </w:r>
      <w:r w:rsidR="005B19BB">
        <w:rPr>
          <w:rFonts w:ascii="Times New Roman" w:hAnsi="Times New Roman" w:cs="Times New Roman"/>
          <w:sz w:val="24"/>
        </w:rPr>
        <w:t>.</w:t>
      </w:r>
    </w:p>
    <w:p w14:paraId="0065F25A" w14:textId="77777777" w:rsidR="00E16CA3" w:rsidRDefault="00E16CA3" w:rsidP="00E16CA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E16CA3">
        <w:rPr>
          <w:rFonts w:ascii="Times New Roman" w:hAnsi="Times New Roman" w:cs="Times New Roman"/>
          <w:sz w:val="24"/>
        </w:rPr>
        <w:t>Instrukcj</w:t>
      </w:r>
      <w:r>
        <w:rPr>
          <w:rFonts w:ascii="Times New Roman" w:hAnsi="Times New Roman" w:cs="Times New Roman"/>
          <w:sz w:val="24"/>
        </w:rPr>
        <w:t>ę</w:t>
      </w:r>
      <w:r w:rsidRPr="00E16CA3">
        <w:rPr>
          <w:rFonts w:ascii="Times New Roman" w:hAnsi="Times New Roman" w:cs="Times New Roman"/>
          <w:sz w:val="24"/>
        </w:rPr>
        <w:t xml:space="preserve"> obsługi aplikacji CEERIS dotycząc</w:t>
      </w:r>
      <w:r>
        <w:rPr>
          <w:rFonts w:ascii="Times New Roman" w:hAnsi="Times New Roman" w:cs="Times New Roman"/>
          <w:sz w:val="24"/>
        </w:rPr>
        <w:t>ą</w:t>
      </w:r>
      <w:r w:rsidRPr="00E16CA3">
        <w:rPr>
          <w:rFonts w:ascii="Times New Roman" w:hAnsi="Times New Roman" w:cs="Times New Roman"/>
          <w:sz w:val="24"/>
        </w:rPr>
        <w:t xml:space="preserve"> elektronicznego raportowania</w:t>
      </w:r>
      <w:r w:rsidR="005B19BB">
        <w:rPr>
          <w:rFonts w:ascii="Times New Roman" w:hAnsi="Times New Roman" w:cs="Times New Roman"/>
          <w:sz w:val="24"/>
        </w:rPr>
        <w:t>.</w:t>
      </w:r>
    </w:p>
    <w:p w14:paraId="620F2316" w14:textId="77777777" w:rsidR="00E16CA3" w:rsidRDefault="00E16CA3" w:rsidP="00E16CA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Dokument „ES-RIS 2023” przedstawiający wytyczne systemu RIS, w tym ERI.</w:t>
      </w:r>
    </w:p>
    <w:p w14:paraId="79C1EC44" w14:textId="77777777" w:rsidR="007C04C0" w:rsidRDefault="002C4CB1" w:rsidP="007C04C0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RIS COMEX2 Work Programme w zakresie dot. elektronicznego raportowania.</w:t>
      </w:r>
    </w:p>
    <w:p w14:paraId="1F91DCCC" w14:textId="77777777" w:rsidR="00207224" w:rsidRDefault="00207224" w:rsidP="007C04C0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Ogólne warunki i zasady dotyczące korzystania z CEERIS poza zakresem usług informacji rzecznej.</w:t>
      </w:r>
    </w:p>
    <w:p w14:paraId="76EE564B" w14:textId="2BEE51AD" w:rsidR="00812526" w:rsidRPr="00C76636" w:rsidRDefault="00812526" w:rsidP="00C76636">
      <w:pPr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Jednocześnie Wykonawca będzie zobowiązany do uwzględnienia zapisów nw. aktów prawnych:</w:t>
      </w:r>
    </w:p>
    <w:p w14:paraId="5D1B8BD0" w14:textId="77777777" w:rsidR="00BF6107" w:rsidRDefault="00BF6107" w:rsidP="00BF610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5B19BB">
        <w:rPr>
          <w:rFonts w:ascii="Times New Roman" w:hAnsi="Times New Roman" w:cs="Times New Roman"/>
          <w:sz w:val="24"/>
        </w:rPr>
        <w:t>Zarządzenie nr 3 Dyrektora Urzędu Morskiego w Szczecinie z dnia 6 kwietnia 2023 r. Przepisy portowe</w:t>
      </w:r>
      <w:r>
        <w:rPr>
          <w:rFonts w:ascii="Times New Roman" w:hAnsi="Times New Roman" w:cs="Times New Roman"/>
          <w:sz w:val="24"/>
        </w:rPr>
        <w:t>.</w:t>
      </w:r>
    </w:p>
    <w:p w14:paraId="3C8F361B" w14:textId="7B90E04E" w:rsidR="00BF6107" w:rsidRPr="00BF6107" w:rsidRDefault="00BF6107" w:rsidP="00BF610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5B19BB">
        <w:rPr>
          <w:rFonts w:ascii="Times New Roman" w:hAnsi="Times New Roman" w:cs="Times New Roman"/>
          <w:sz w:val="24"/>
        </w:rPr>
        <w:t>Decyzj</w:t>
      </w:r>
      <w:r>
        <w:rPr>
          <w:rFonts w:ascii="Times New Roman" w:hAnsi="Times New Roman" w:cs="Times New Roman"/>
          <w:sz w:val="24"/>
        </w:rPr>
        <w:t>ę</w:t>
      </w:r>
      <w:r w:rsidRPr="005B19BB">
        <w:rPr>
          <w:rFonts w:ascii="Times New Roman" w:hAnsi="Times New Roman" w:cs="Times New Roman"/>
          <w:sz w:val="24"/>
        </w:rPr>
        <w:t xml:space="preserve"> Marszałka Województwa Zachodniopomorskiego z 14 września 2023 zatwierdzającą „Plan gospodarowania odpadami ze statków w porcie morskim w Szczecinie”</w:t>
      </w:r>
      <w:r>
        <w:rPr>
          <w:rFonts w:ascii="Times New Roman" w:hAnsi="Times New Roman" w:cs="Times New Roman"/>
          <w:sz w:val="24"/>
        </w:rPr>
        <w:t>.</w:t>
      </w:r>
    </w:p>
    <w:p w14:paraId="533CC089" w14:textId="30E42C96" w:rsidR="005B19BB" w:rsidRDefault="005B19BB" w:rsidP="00FB782C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5B19BB">
        <w:rPr>
          <w:rFonts w:ascii="Times New Roman" w:hAnsi="Times New Roman" w:cs="Times New Roman"/>
          <w:sz w:val="24"/>
        </w:rPr>
        <w:t xml:space="preserve">Rozporządzenie Ministra Infrastruktury z dnia 28 kwietnia </w:t>
      </w:r>
      <w:r w:rsidR="00B244E2" w:rsidRPr="005B19BB">
        <w:rPr>
          <w:rFonts w:ascii="Times New Roman" w:hAnsi="Times New Roman" w:cs="Times New Roman"/>
          <w:sz w:val="24"/>
        </w:rPr>
        <w:t>2003 r.</w:t>
      </w:r>
      <w:r w:rsidRPr="005B19BB">
        <w:rPr>
          <w:rFonts w:ascii="Times New Roman" w:hAnsi="Times New Roman" w:cs="Times New Roman"/>
          <w:sz w:val="24"/>
        </w:rPr>
        <w:t xml:space="preserve"> w sprawie przepisów żeglugowych na śródlądowych drogach wodnych</w:t>
      </w:r>
      <w:r>
        <w:rPr>
          <w:rFonts w:ascii="Times New Roman" w:hAnsi="Times New Roman" w:cs="Times New Roman"/>
          <w:sz w:val="24"/>
        </w:rPr>
        <w:t>.</w:t>
      </w:r>
    </w:p>
    <w:p w14:paraId="4EDC1226" w14:textId="7FFA1063" w:rsidR="008C5F1F" w:rsidRDefault="008C5F1F" w:rsidP="00FB782C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Ustawę z dnia 21 grudnia 2000r. o żegludze śródlądowej (z późniejszymi zmianami)</w:t>
      </w:r>
      <w:r w:rsidR="00BF6107">
        <w:rPr>
          <w:rFonts w:ascii="Times New Roman" w:hAnsi="Times New Roman" w:cs="Times New Roman"/>
          <w:sz w:val="24"/>
        </w:rPr>
        <w:t>.</w:t>
      </w:r>
    </w:p>
    <w:p w14:paraId="5CB32FC5" w14:textId="4EBE8A48" w:rsidR="001A0A72" w:rsidRPr="00CF760D" w:rsidRDefault="008C5F1F" w:rsidP="00CF760D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8C5F1F">
        <w:rPr>
          <w:rFonts w:ascii="Times New Roman" w:hAnsi="Times New Roman" w:cs="Times New Roman"/>
          <w:sz w:val="24"/>
        </w:rPr>
        <w:t>Rozporządzenie Ministra Infrastruktury z dnia 22 stycznia 2002 r. w sprawie szczegółowego trybu postępowania w związku z wypadkami żeglugowymi na śródlądowych drogach wodnych</w:t>
      </w:r>
      <w:r>
        <w:rPr>
          <w:rFonts w:ascii="Times New Roman" w:hAnsi="Times New Roman" w:cs="Times New Roman"/>
          <w:sz w:val="24"/>
        </w:rPr>
        <w:t>.</w:t>
      </w:r>
    </w:p>
    <w:p w14:paraId="613C76E6" w14:textId="77777777" w:rsidR="002C4CB1" w:rsidRPr="00E16CA3" w:rsidRDefault="002C4CB1" w:rsidP="001A0A72">
      <w:pPr>
        <w:pStyle w:val="Akapitzlist"/>
        <w:ind w:left="1440"/>
        <w:jc w:val="both"/>
        <w:rPr>
          <w:rFonts w:ascii="Times New Roman" w:hAnsi="Times New Roman" w:cs="Times New Roman"/>
          <w:sz w:val="24"/>
        </w:rPr>
      </w:pPr>
    </w:p>
    <w:p w14:paraId="67AA49B1" w14:textId="77777777" w:rsidR="00CB5338" w:rsidRPr="00D922A1" w:rsidRDefault="00CB5338" w:rsidP="00CB533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D922A1">
        <w:rPr>
          <w:rFonts w:ascii="Times New Roman" w:hAnsi="Times New Roman" w:cs="Times New Roman"/>
          <w:b/>
          <w:sz w:val="24"/>
        </w:rPr>
        <w:t>FORMA PRZEKAZANIA WYNIKÓW PRAC</w:t>
      </w:r>
    </w:p>
    <w:p w14:paraId="0AD9F9F9" w14:textId="77777777" w:rsidR="00CB5338" w:rsidRDefault="00CB5338" w:rsidP="00CB533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B5338">
        <w:rPr>
          <w:rFonts w:ascii="Times New Roman" w:hAnsi="Times New Roman" w:cs="Times New Roman"/>
          <w:sz w:val="24"/>
        </w:rPr>
        <w:t>Wykonawca zobligowany jest do przedstawienia przedmiotu zamówienia</w:t>
      </w:r>
      <w:r w:rsidR="002C4CB1">
        <w:rPr>
          <w:rFonts w:ascii="Times New Roman" w:hAnsi="Times New Roman" w:cs="Times New Roman"/>
          <w:sz w:val="24"/>
        </w:rPr>
        <w:br/>
      </w:r>
      <w:r w:rsidRPr="00CB5338">
        <w:rPr>
          <w:rFonts w:ascii="Times New Roman" w:hAnsi="Times New Roman" w:cs="Times New Roman"/>
          <w:sz w:val="24"/>
        </w:rPr>
        <w:t>w następującej formie:</w:t>
      </w:r>
    </w:p>
    <w:p w14:paraId="675783CC" w14:textId="77777777" w:rsidR="00D922A1" w:rsidRDefault="00CB5338" w:rsidP="00D922A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CB5338">
        <w:rPr>
          <w:rFonts w:ascii="Times New Roman" w:hAnsi="Times New Roman" w:cs="Times New Roman"/>
          <w:sz w:val="24"/>
        </w:rPr>
        <w:t xml:space="preserve">przedmiot zamówienia powinien zostać przekazany </w:t>
      </w:r>
      <w:r w:rsidR="00D922A1">
        <w:rPr>
          <w:rFonts w:ascii="Times New Roman" w:hAnsi="Times New Roman" w:cs="Times New Roman"/>
          <w:sz w:val="24"/>
        </w:rPr>
        <w:br/>
      </w:r>
      <w:r w:rsidRPr="00CB5338">
        <w:rPr>
          <w:rFonts w:ascii="Times New Roman" w:hAnsi="Times New Roman" w:cs="Times New Roman"/>
          <w:sz w:val="24"/>
        </w:rPr>
        <w:t>w 2 (słownie: dwóch) egzemplarzach w wersji papierowej,</w:t>
      </w:r>
    </w:p>
    <w:p w14:paraId="236807BF" w14:textId="68FBA02C" w:rsidR="00D922A1" w:rsidRDefault="00CB5338" w:rsidP="00D922A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D922A1">
        <w:rPr>
          <w:rFonts w:ascii="Times New Roman" w:hAnsi="Times New Roman" w:cs="Times New Roman"/>
          <w:sz w:val="24"/>
        </w:rPr>
        <w:t xml:space="preserve">przedmiot zamówienia powinien zostać przekazany </w:t>
      </w:r>
      <w:r w:rsidR="00D922A1">
        <w:rPr>
          <w:rFonts w:ascii="Times New Roman" w:hAnsi="Times New Roman" w:cs="Times New Roman"/>
          <w:sz w:val="24"/>
        </w:rPr>
        <w:br/>
      </w:r>
      <w:r w:rsidRPr="00D922A1">
        <w:rPr>
          <w:rFonts w:ascii="Times New Roman" w:hAnsi="Times New Roman" w:cs="Times New Roman"/>
          <w:sz w:val="24"/>
        </w:rPr>
        <w:t>w</w:t>
      </w:r>
      <w:r w:rsidR="0033317F">
        <w:rPr>
          <w:rFonts w:ascii="Times New Roman" w:hAnsi="Times New Roman" w:cs="Times New Roman"/>
          <w:sz w:val="24"/>
        </w:rPr>
        <w:t xml:space="preserve"> </w:t>
      </w:r>
      <w:r w:rsidRPr="00D922A1">
        <w:rPr>
          <w:rFonts w:ascii="Times New Roman" w:hAnsi="Times New Roman" w:cs="Times New Roman"/>
          <w:sz w:val="24"/>
        </w:rPr>
        <w:t>2 (słownie: dwóch) egzemplarzach w wersji elektronicznej (wersja edytowalna i wersja nieedytowalna)</w:t>
      </w:r>
    </w:p>
    <w:p w14:paraId="68FDEDAC" w14:textId="77777777" w:rsidR="00D922A1" w:rsidRDefault="00CB5338" w:rsidP="00D922A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D922A1">
        <w:rPr>
          <w:rFonts w:ascii="Times New Roman" w:hAnsi="Times New Roman" w:cs="Times New Roman"/>
          <w:sz w:val="24"/>
        </w:rPr>
        <w:t>pliki w wersji elektronicznej powinny zachowywać neutralność technologiczną (pliki *.pdf, *.jpg, *.tif oraz edytowalne – *.docx lub *.odt, *.xlsx lub *.ods, *.dwg, i inne),</w:t>
      </w:r>
    </w:p>
    <w:p w14:paraId="7093BDAB" w14:textId="77777777" w:rsidR="00D922A1" w:rsidRDefault="00CB5338" w:rsidP="00D922A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D922A1">
        <w:rPr>
          <w:rFonts w:ascii="Times New Roman" w:hAnsi="Times New Roman" w:cs="Times New Roman"/>
          <w:sz w:val="24"/>
        </w:rPr>
        <w:t>wersja elektroniczna wraz z załącznikami powinna zostać zapisana na nośniku pamięci USB (Pendrive).</w:t>
      </w:r>
    </w:p>
    <w:p w14:paraId="6EE02F52" w14:textId="153C1536" w:rsidR="00D922A1" w:rsidRDefault="00D922A1" w:rsidP="00D922A1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Analiza</w:t>
      </w:r>
      <w:r w:rsidR="00CB5338" w:rsidRPr="00D922A1">
        <w:rPr>
          <w:rFonts w:ascii="Times New Roman" w:hAnsi="Times New Roman" w:cs="Times New Roman"/>
          <w:sz w:val="24"/>
        </w:rPr>
        <w:t xml:space="preserve"> będzie zawierała poniższe sformułowani</w:t>
      </w:r>
      <w:r w:rsidR="009D3CE9">
        <w:rPr>
          <w:rFonts w:ascii="Times New Roman" w:hAnsi="Times New Roman" w:cs="Times New Roman"/>
          <w:sz w:val="24"/>
        </w:rPr>
        <w:t>a</w:t>
      </w:r>
      <w:r w:rsidR="00CB5338" w:rsidRPr="00D922A1">
        <w:rPr>
          <w:rFonts w:ascii="Times New Roman" w:hAnsi="Times New Roman" w:cs="Times New Roman"/>
          <w:sz w:val="24"/>
        </w:rPr>
        <w:t>:</w:t>
      </w:r>
    </w:p>
    <w:p w14:paraId="298453B4" w14:textId="4E5CE70C" w:rsidR="00CB5338" w:rsidRDefault="00D922A1" w:rsidP="009D3CE9">
      <w:pPr>
        <w:pStyle w:val="Akapitzlist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Analiza </w:t>
      </w:r>
      <w:r w:rsidR="00FD7F0C" w:rsidRPr="00FD7F0C">
        <w:rPr>
          <w:rFonts w:ascii="Times New Roman" w:hAnsi="Times New Roman" w:cs="Times New Roman"/>
          <w:sz w:val="24"/>
        </w:rPr>
        <w:t>identyfikacji potrzeb w zakresie wdrożenia systemu CEERIS na obszarze działania systemu RIS w Polsce</w:t>
      </w:r>
      <w:r w:rsidR="00FD7F0C">
        <w:rPr>
          <w:rFonts w:ascii="Times New Roman" w:hAnsi="Times New Roman" w:cs="Times New Roman"/>
          <w:sz w:val="24"/>
        </w:rPr>
        <w:t xml:space="preserve"> </w:t>
      </w:r>
      <w:r w:rsidR="00CB5338" w:rsidRPr="00D922A1">
        <w:rPr>
          <w:rFonts w:ascii="Times New Roman" w:hAnsi="Times New Roman" w:cs="Times New Roman"/>
          <w:sz w:val="24"/>
        </w:rPr>
        <w:t>została przeprowadzona na zlecenie Urzędu Żeglugi Śródlądowej w Szczecinie i wyraża ekspercką opinię Wykonawcy.</w:t>
      </w:r>
    </w:p>
    <w:p w14:paraId="5D18A0C8" w14:textId="0198EC7E" w:rsidR="009D3CE9" w:rsidRDefault="009D3CE9" w:rsidP="009D3CE9">
      <w:pPr>
        <w:pStyle w:val="Akapitzlist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</w:rPr>
      </w:pPr>
      <w:r w:rsidRPr="009D3CE9">
        <w:rPr>
          <w:rFonts w:ascii="Times New Roman" w:hAnsi="Times New Roman" w:cs="Times New Roman"/>
          <w:sz w:val="24"/>
        </w:rPr>
        <w:t>Analiza identyfikacji potrzeb w zakresie wdrożenia systemu CEERIS na obszarze działania systemu RIS w Polsce</w:t>
      </w:r>
      <w:r>
        <w:rPr>
          <w:rFonts w:ascii="Times New Roman" w:hAnsi="Times New Roman" w:cs="Times New Roman"/>
          <w:sz w:val="24"/>
        </w:rPr>
        <w:t xml:space="preserve"> została zrealizowana w ramach projektu RIS COMEX2, który jest realizowany z wykorzystaniem środków CEF2.</w:t>
      </w:r>
    </w:p>
    <w:p w14:paraId="62B550DF" w14:textId="119B3A10" w:rsidR="003F1A90" w:rsidRDefault="003F1A90" w:rsidP="009D3CE9">
      <w:pPr>
        <w:pStyle w:val="Akapitzlist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Wyłączną odpowiedzialność za treść publikacji ponosi jej autor. Unia Europejska nie odpowiada za ewentualne wykorzystanie informacji zawartych w takiej publikacji.</w:t>
      </w:r>
    </w:p>
    <w:p w14:paraId="548BDE0E" w14:textId="6F86BBB8" w:rsidR="00FD7F0C" w:rsidRPr="00365B00" w:rsidRDefault="00365B00" w:rsidP="00365B00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Analiza będzie zawierała pełne oflagowanie projektowe, które zostanie przekazane przez Zamawiającego.</w:t>
      </w:r>
    </w:p>
    <w:p w14:paraId="14D2ABBC" w14:textId="77777777" w:rsidR="00D922A1" w:rsidRDefault="00D922A1" w:rsidP="00D922A1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D922A1">
        <w:rPr>
          <w:rFonts w:ascii="Times New Roman" w:hAnsi="Times New Roman" w:cs="Times New Roman"/>
          <w:sz w:val="24"/>
        </w:rPr>
        <w:t xml:space="preserve">Dokumenty muszą być: </w:t>
      </w:r>
    </w:p>
    <w:p w14:paraId="71130D4E" w14:textId="77777777" w:rsidR="00D922A1" w:rsidRDefault="00D922A1" w:rsidP="00D922A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D922A1">
        <w:rPr>
          <w:rFonts w:ascii="Times New Roman" w:hAnsi="Times New Roman" w:cs="Times New Roman"/>
          <w:sz w:val="24"/>
        </w:rPr>
        <w:t>wolne od błędów rzeczowych i logicznych,</w:t>
      </w:r>
    </w:p>
    <w:p w14:paraId="02F26A84" w14:textId="77777777" w:rsidR="00D922A1" w:rsidRDefault="00D922A1" w:rsidP="00D922A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D922A1">
        <w:rPr>
          <w:rFonts w:ascii="Times New Roman" w:hAnsi="Times New Roman" w:cs="Times New Roman"/>
          <w:sz w:val="24"/>
        </w:rPr>
        <w:t xml:space="preserve">sporządzone poprawnie pod względem stylistycznym </w:t>
      </w:r>
      <w:r>
        <w:rPr>
          <w:rFonts w:ascii="Times New Roman" w:hAnsi="Times New Roman" w:cs="Times New Roman"/>
          <w:sz w:val="24"/>
        </w:rPr>
        <w:br/>
      </w:r>
      <w:r w:rsidRPr="00D922A1">
        <w:rPr>
          <w:rFonts w:ascii="Times New Roman" w:hAnsi="Times New Roman" w:cs="Times New Roman"/>
          <w:sz w:val="24"/>
        </w:rPr>
        <w:t xml:space="preserve">i ortograficznym, </w:t>
      </w:r>
    </w:p>
    <w:p w14:paraId="28ED0320" w14:textId="77777777" w:rsidR="00D922A1" w:rsidRPr="00D922A1" w:rsidRDefault="00D922A1" w:rsidP="00D922A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D922A1">
        <w:rPr>
          <w:rFonts w:ascii="Times New Roman" w:hAnsi="Times New Roman" w:cs="Times New Roman"/>
          <w:sz w:val="24"/>
        </w:rPr>
        <w:t xml:space="preserve">uporządkowane pod względem wizualnym tzn. formatowanie tekstu i elementy graficzne (tabele, rysunki, mapy itp.) mają być zastosowane w sposób jednolity, powodujący, że dokument będzie czytelny i przejrzysty. Każda forma wizualizacji </w:t>
      </w:r>
      <w:r>
        <w:rPr>
          <w:rFonts w:ascii="Times New Roman" w:hAnsi="Times New Roman" w:cs="Times New Roman"/>
          <w:sz w:val="24"/>
        </w:rPr>
        <w:t xml:space="preserve">powinna </w:t>
      </w:r>
      <w:r w:rsidRPr="00D922A1">
        <w:rPr>
          <w:rFonts w:ascii="Times New Roman" w:hAnsi="Times New Roman" w:cs="Times New Roman"/>
          <w:sz w:val="24"/>
        </w:rPr>
        <w:t>posiada</w:t>
      </w:r>
      <w:r>
        <w:rPr>
          <w:rFonts w:ascii="Times New Roman" w:hAnsi="Times New Roman" w:cs="Times New Roman"/>
          <w:sz w:val="24"/>
        </w:rPr>
        <w:t>ć</w:t>
      </w:r>
      <w:r w:rsidRPr="00D922A1">
        <w:rPr>
          <w:rFonts w:ascii="Times New Roman" w:hAnsi="Times New Roman" w:cs="Times New Roman"/>
          <w:sz w:val="24"/>
        </w:rPr>
        <w:t xml:space="preserve"> tytuł, numerację oraz źródło opracowania.</w:t>
      </w:r>
    </w:p>
    <w:p w14:paraId="279DACCF" w14:textId="77777777" w:rsidR="00D922A1" w:rsidRPr="00D922A1" w:rsidRDefault="00D922A1" w:rsidP="00D922A1">
      <w:pPr>
        <w:pStyle w:val="Akapitzlist"/>
        <w:ind w:left="1800"/>
        <w:jc w:val="both"/>
        <w:rPr>
          <w:rFonts w:ascii="Times New Roman" w:hAnsi="Times New Roman" w:cs="Times New Roman"/>
          <w:sz w:val="24"/>
        </w:rPr>
      </w:pPr>
    </w:p>
    <w:p w14:paraId="66FB44EF" w14:textId="77777777" w:rsidR="007B73ED" w:rsidRPr="00CB5338" w:rsidRDefault="007B73ED" w:rsidP="007B73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CB5338">
        <w:rPr>
          <w:rFonts w:ascii="Times New Roman" w:hAnsi="Times New Roman" w:cs="Times New Roman"/>
          <w:b/>
          <w:sz w:val="24"/>
        </w:rPr>
        <w:t>TERMIN REALIZACJI</w:t>
      </w:r>
    </w:p>
    <w:p w14:paraId="50906675" w14:textId="77777777" w:rsidR="00EF41EA" w:rsidRDefault="00EF41EA" w:rsidP="00EF41EA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 xml:space="preserve">Terminem początkowym jest termin podpisania umowy, a terminem kończącym jest termin wykonania usługi, nie później jednak niż </w:t>
      </w:r>
      <w:r w:rsidR="00C266A9">
        <w:rPr>
          <w:rFonts w:ascii="Times New Roman" w:hAnsi="Times New Roman" w:cs="Times New Roman"/>
          <w:sz w:val="24"/>
        </w:rPr>
        <w:t>45</w:t>
      </w:r>
      <w:r w:rsidRPr="007B73ED">
        <w:rPr>
          <w:rFonts w:ascii="Times New Roman" w:hAnsi="Times New Roman" w:cs="Times New Roman"/>
          <w:sz w:val="24"/>
        </w:rPr>
        <w:t xml:space="preserve"> dni po podpisaniu umowy.</w:t>
      </w:r>
    </w:p>
    <w:p w14:paraId="4EB763FB" w14:textId="77777777" w:rsidR="00CB5338" w:rsidRPr="00EF41EA" w:rsidRDefault="00CB5338" w:rsidP="00EF41EA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</w:p>
    <w:p w14:paraId="6C8366FA" w14:textId="77777777" w:rsidR="007B73ED" w:rsidRPr="007B73ED" w:rsidRDefault="007B73ED" w:rsidP="007B73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7B73ED">
        <w:rPr>
          <w:rFonts w:ascii="Times New Roman" w:hAnsi="Times New Roman" w:cs="Times New Roman"/>
          <w:b/>
          <w:sz w:val="24"/>
        </w:rPr>
        <w:t>WARUNKI WSPÓŁPRACY</w:t>
      </w:r>
    </w:p>
    <w:p w14:paraId="08127A03" w14:textId="77777777" w:rsidR="007B73ED" w:rsidRDefault="007B73ED" w:rsidP="007B73E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>Współpraca będzie opierała się na zasadach:</w:t>
      </w:r>
    </w:p>
    <w:p w14:paraId="47DF7BDD" w14:textId="77777777" w:rsidR="007B73ED" w:rsidRDefault="007B73ED" w:rsidP="007B73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>sprawnej, rzetelnej i terminowej realizacji przedmiotu zamówienia;</w:t>
      </w:r>
    </w:p>
    <w:p w14:paraId="639F9EA8" w14:textId="77777777" w:rsidR="007B73ED" w:rsidRDefault="007B73ED" w:rsidP="007B73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>konsultacji dot. realizacji przedmiotu zamówienia z Zamawiającym i pozostałymi osobami wskazanymi do współpracy przez Zamawiającego;</w:t>
      </w:r>
    </w:p>
    <w:p w14:paraId="7D9676E8" w14:textId="77777777" w:rsidR="007B73ED" w:rsidRDefault="007B73ED" w:rsidP="007B73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 xml:space="preserve">współpracy z Zamawiającym poprzez bieżące kontakty mailowe </w:t>
      </w:r>
      <w:r>
        <w:rPr>
          <w:rFonts w:ascii="Times New Roman" w:hAnsi="Times New Roman" w:cs="Times New Roman"/>
          <w:sz w:val="24"/>
        </w:rPr>
        <w:br/>
      </w:r>
      <w:r w:rsidRPr="007B73ED">
        <w:rPr>
          <w:rFonts w:ascii="Times New Roman" w:hAnsi="Times New Roman" w:cs="Times New Roman"/>
          <w:sz w:val="24"/>
        </w:rPr>
        <w:t xml:space="preserve">i telefoniczne, oraz spotkania w zaproponowanej formule </w:t>
      </w:r>
      <w:r w:rsidR="002C4CB1">
        <w:rPr>
          <w:rFonts w:ascii="Times New Roman" w:hAnsi="Times New Roman" w:cs="Times New Roman"/>
          <w:sz w:val="24"/>
        </w:rPr>
        <w:br/>
      </w:r>
      <w:r w:rsidRPr="007B73ED">
        <w:rPr>
          <w:rFonts w:ascii="Times New Roman" w:hAnsi="Times New Roman" w:cs="Times New Roman"/>
          <w:sz w:val="24"/>
        </w:rPr>
        <w:t>i w ustalonej przez obydwie strony częstotliwości;</w:t>
      </w:r>
    </w:p>
    <w:p w14:paraId="105CA75B" w14:textId="77777777" w:rsidR="007B73ED" w:rsidRDefault="007B73ED" w:rsidP="007B73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>informowania o stanie prac, pojawiających się problemach i innych zagadnieniach istotnych dla realizacji przedmiotu zamówienia.</w:t>
      </w:r>
    </w:p>
    <w:p w14:paraId="38EA8F21" w14:textId="77777777" w:rsidR="007B73ED" w:rsidRDefault="007B73ED" w:rsidP="007B73E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>Do kontaktów roboczych oraz ogólnej koordynacji zadania Wykonawca wyznaczy jedną osobę.</w:t>
      </w:r>
    </w:p>
    <w:p w14:paraId="1981A534" w14:textId="77777777" w:rsidR="007B73ED" w:rsidRDefault="007B73ED" w:rsidP="007B73E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>Wykonawca jest zobowiązany do uwzględniania uwag zgłoszonych przez Zamawiającego na każdym etapie współpracy.</w:t>
      </w:r>
    </w:p>
    <w:p w14:paraId="1DAB88EB" w14:textId="77777777" w:rsidR="007B73ED" w:rsidRDefault="007B73ED" w:rsidP="007B73E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 xml:space="preserve">Przed przekazaniem przedmiotu zamówienia Wykonawca dostarczy, </w:t>
      </w:r>
      <w:r w:rsidR="002C4CB1">
        <w:rPr>
          <w:rFonts w:ascii="Times New Roman" w:hAnsi="Times New Roman" w:cs="Times New Roman"/>
          <w:sz w:val="24"/>
        </w:rPr>
        <w:br/>
      </w:r>
      <w:r w:rsidRPr="007B73ED">
        <w:rPr>
          <w:rFonts w:ascii="Times New Roman" w:hAnsi="Times New Roman" w:cs="Times New Roman"/>
          <w:sz w:val="24"/>
        </w:rPr>
        <w:t xml:space="preserve">za pośrednictwem e-mail, opracowaną </w:t>
      </w:r>
      <w:r w:rsidR="00D866E0">
        <w:rPr>
          <w:rFonts w:ascii="Times New Roman" w:hAnsi="Times New Roman" w:cs="Times New Roman"/>
          <w:sz w:val="24"/>
        </w:rPr>
        <w:t>analizę</w:t>
      </w:r>
      <w:r w:rsidRPr="007B73ED">
        <w:rPr>
          <w:rFonts w:ascii="Times New Roman" w:hAnsi="Times New Roman" w:cs="Times New Roman"/>
          <w:sz w:val="24"/>
        </w:rPr>
        <w:t xml:space="preserve"> w celu jej weryfikacji przez Zamawiającego.</w:t>
      </w:r>
    </w:p>
    <w:p w14:paraId="58B06EB8" w14:textId="77777777" w:rsidR="007B73ED" w:rsidRDefault="007B73ED" w:rsidP="007B73E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 xml:space="preserve">Rozliczanie z Wykonawcą z zakresu realizacji zamówienia nastąpi </w:t>
      </w:r>
      <w:r w:rsidR="002C4CB1">
        <w:rPr>
          <w:rFonts w:ascii="Times New Roman" w:hAnsi="Times New Roman" w:cs="Times New Roman"/>
          <w:sz w:val="24"/>
        </w:rPr>
        <w:br/>
      </w:r>
      <w:r w:rsidRPr="007B73ED">
        <w:rPr>
          <w:rFonts w:ascii="Times New Roman" w:hAnsi="Times New Roman" w:cs="Times New Roman"/>
          <w:sz w:val="24"/>
        </w:rPr>
        <w:t xml:space="preserve">po przekazaniu przedmiotu zamówienia oraz dostarczeniu faktury </w:t>
      </w:r>
      <w:r w:rsidR="002C4CB1">
        <w:rPr>
          <w:rFonts w:ascii="Times New Roman" w:hAnsi="Times New Roman" w:cs="Times New Roman"/>
          <w:sz w:val="24"/>
        </w:rPr>
        <w:br/>
      </w:r>
      <w:r w:rsidRPr="007B73ED">
        <w:rPr>
          <w:rFonts w:ascii="Times New Roman" w:hAnsi="Times New Roman" w:cs="Times New Roman"/>
          <w:sz w:val="24"/>
        </w:rPr>
        <w:t>do Zamawiającego.</w:t>
      </w:r>
    </w:p>
    <w:p w14:paraId="03947066" w14:textId="77777777" w:rsidR="007B73ED" w:rsidRDefault="007B73ED" w:rsidP="007B73E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 xml:space="preserve">Produkty wykonywane w ramach umowy muszą być napisane w sposób poprawny stylistycznie i redakcyjnie, a zawarte w nich informacje muszą być opisane w sposób wyczerpujący i zgodny ze stanem faktycznym. W przypadku oparcia analiz na opinii lub wiedzy eksperckiej członka, członków lub zespołu badawczego, powinno być to zaznaczone w treści </w:t>
      </w:r>
      <w:r w:rsidR="00D866E0">
        <w:rPr>
          <w:rFonts w:ascii="Times New Roman" w:hAnsi="Times New Roman" w:cs="Times New Roman"/>
          <w:sz w:val="24"/>
        </w:rPr>
        <w:t>analizy</w:t>
      </w:r>
      <w:r w:rsidRPr="007B73ED">
        <w:rPr>
          <w:rFonts w:ascii="Times New Roman" w:hAnsi="Times New Roman" w:cs="Times New Roman"/>
          <w:sz w:val="24"/>
        </w:rPr>
        <w:t>.</w:t>
      </w:r>
    </w:p>
    <w:p w14:paraId="028089B7" w14:textId="77777777" w:rsidR="00812526" w:rsidRDefault="00D866E0" w:rsidP="0081252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Analiza</w:t>
      </w:r>
      <w:r w:rsidR="007B73ED" w:rsidRPr="007B73ED">
        <w:rPr>
          <w:rFonts w:ascii="Times New Roman" w:hAnsi="Times New Roman" w:cs="Times New Roman"/>
          <w:sz w:val="24"/>
        </w:rPr>
        <w:t xml:space="preserve"> powinna zostać opracowana w polskiej wersji językowej.</w:t>
      </w:r>
    </w:p>
    <w:p w14:paraId="0A935DC8" w14:textId="77777777" w:rsidR="00812526" w:rsidRPr="00FB782C" w:rsidRDefault="00812526" w:rsidP="0081252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FB782C">
        <w:rPr>
          <w:rFonts w:ascii="Times New Roman" w:hAnsi="Times New Roman" w:cs="Times New Roman"/>
        </w:rPr>
        <w:t>Opracowania muszą być kompletne, z punktu widzenia celu któremu mają służyć;</w:t>
      </w:r>
    </w:p>
    <w:p w14:paraId="6CF6C3E6" w14:textId="77777777" w:rsidR="00812526" w:rsidRDefault="00812526" w:rsidP="00FB782C">
      <w:pPr>
        <w:pStyle w:val="Akapitzlist"/>
        <w:ind w:left="1800"/>
        <w:jc w:val="both"/>
        <w:rPr>
          <w:rFonts w:ascii="Times New Roman" w:hAnsi="Times New Roman" w:cs="Times New Roman"/>
          <w:sz w:val="24"/>
        </w:rPr>
      </w:pPr>
    </w:p>
    <w:p w14:paraId="3AF63620" w14:textId="77777777" w:rsidR="007B73ED" w:rsidRPr="007B73ED" w:rsidRDefault="007B73ED" w:rsidP="007B73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7B73ED">
        <w:rPr>
          <w:rFonts w:ascii="Times New Roman" w:hAnsi="Times New Roman" w:cs="Times New Roman"/>
          <w:b/>
          <w:sz w:val="24"/>
        </w:rPr>
        <w:t>AUTORSKIE PRAWA MAJĄTKOWE I PRAWA ZALEŻNE</w:t>
      </w:r>
    </w:p>
    <w:p w14:paraId="12873D19" w14:textId="75486C6C" w:rsidR="007B73ED" w:rsidRDefault="007B73ED" w:rsidP="007B73ED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  <w:r w:rsidRPr="007B73ED">
        <w:rPr>
          <w:rFonts w:ascii="Times New Roman" w:hAnsi="Times New Roman" w:cs="Times New Roman"/>
          <w:sz w:val="24"/>
        </w:rPr>
        <w:t xml:space="preserve">Wykonawca na podstawie umowy zobowiąże się do przeniesienia na rzecz Zamawiającego autorskich praw majątkowych i udzieli zezwolenia </w:t>
      </w:r>
      <w:r w:rsidR="002C4CB1">
        <w:rPr>
          <w:rFonts w:ascii="Times New Roman" w:hAnsi="Times New Roman" w:cs="Times New Roman"/>
          <w:sz w:val="24"/>
        </w:rPr>
        <w:br/>
      </w:r>
      <w:r w:rsidRPr="007B73ED">
        <w:rPr>
          <w:rFonts w:ascii="Times New Roman" w:hAnsi="Times New Roman" w:cs="Times New Roman"/>
          <w:sz w:val="24"/>
        </w:rPr>
        <w:t xml:space="preserve">na rozporządzanie, wykonywanie i korzystanie z opracowań wraz z prawem </w:t>
      </w:r>
      <w:r w:rsidR="002C4CB1">
        <w:rPr>
          <w:rFonts w:ascii="Times New Roman" w:hAnsi="Times New Roman" w:cs="Times New Roman"/>
          <w:sz w:val="24"/>
        </w:rPr>
        <w:br/>
      </w:r>
      <w:r w:rsidRPr="007B73ED">
        <w:rPr>
          <w:rFonts w:ascii="Times New Roman" w:hAnsi="Times New Roman" w:cs="Times New Roman"/>
          <w:sz w:val="24"/>
        </w:rPr>
        <w:t>do udzielania takich zezwoleń osobom trzecim (zgoda na wykonywanie autorskich praw zależnych) do wszystkich utworzonych w trakcie realizacji materiałów.</w:t>
      </w:r>
    </w:p>
    <w:p w14:paraId="767459FA" w14:textId="77777777" w:rsidR="00ED6F51" w:rsidRDefault="00ED6F51" w:rsidP="007B73ED">
      <w:pPr>
        <w:pStyle w:val="Akapitzlist"/>
        <w:ind w:left="1080"/>
        <w:jc w:val="both"/>
        <w:rPr>
          <w:rFonts w:ascii="Times New Roman" w:hAnsi="Times New Roman" w:cs="Times New Roman"/>
          <w:sz w:val="24"/>
        </w:rPr>
      </w:pPr>
    </w:p>
    <w:p w14:paraId="693FA8E5" w14:textId="68ACB7A4" w:rsidR="007B73ED" w:rsidRPr="00ED6F51" w:rsidRDefault="00ED6F51" w:rsidP="00ED6F5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ED6F51">
        <w:rPr>
          <w:rFonts w:ascii="Times New Roman" w:hAnsi="Times New Roman" w:cs="Times New Roman"/>
          <w:b/>
          <w:sz w:val="24"/>
        </w:rPr>
        <w:t>RODO</w:t>
      </w:r>
    </w:p>
    <w:p w14:paraId="450DF71A" w14:textId="1F065A9F" w:rsidR="00ED6F51" w:rsidRDefault="00576A15" w:rsidP="00ED6F51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hyperlink r:id="rId8" w:history="1">
        <w:r w:rsidR="00ED6F51" w:rsidRPr="000A6D86">
          <w:rPr>
            <w:rStyle w:val="Hipercze"/>
            <w:rFonts w:ascii="Times New Roman" w:hAnsi="Times New Roman" w:cs="Times New Roman"/>
            <w:sz w:val="24"/>
          </w:rPr>
          <w:t>https://www.szczecin.uzs.gov.pl/wp-content/uploads/2023/12/Klauzula-informacyjna_CEF2.pdf</w:t>
        </w:r>
      </w:hyperlink>
    </w:p>
    <w:p w14:paraId="4F043FAE" w14:textId="3A3C10BC" w:rsidR="00ED6F51" w:rsidRDefault="00576A15" w:rsidP="00ED6F51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hyperlink r:id="rId9" w:history="1">
        <w:r w:rsidR="00ED6F51" w:rsidRPr="000A6D86">
          <w:rPr>
            <w:rStyle w:val="Hipercze"/>
            <w:rFonts w:ascii="Times New Roman" w:hAnsi="Times New Roman" w:cs="Times New Roman"/>
            <w:sz w:val="24"/>
          </w:rPr>
          <w:t>https://www.cupt.gov.pl/dzialanie-3-2-rozwoj-transportu-morskiego-srodladowych-drog-wodnych-i-polaczen-multimodalnych/klauzula-informacyjna-rodo/</w:t>
        </w:r>
      </w:hyperlink>
    </w:p>
    <w:p w14:paraId="1332C39B" w14:textId="15BEDCC7" w:rsidR="00ED6F51" w:rsidRDefault="00576A15" w:rsidP="00ED6F51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hyperlink r:id="rId10" w:history="1">
        <w:r w:rsidR="00ED6F51" w:rsidRPr="000A6D86">
          <w:rPr>
            <w:rStyle w:val="Hipercze"/>
            <w:rFonts w:ascii="Times New Roman" w:hAnsi="Times New Roman" w:cs="Times New Roman"/>
            <w:sz w:val="24"/>
          </w:rPr>
          <w:t>https://www.funduszeeuropejskie.gov.pl/strony/klauzula-informacyjna-ministerstwa/</w:t>
        </w:r>
      </w:hyperlink>
    </w:p>
    <w:p w14:paraId="14025F15" w14:textId="77777777" w:rsidR="00ED6F51" w:rsidRPr="00ED6F51" w:rsidRDefault="00ED6F51" w:rsidP="00ED6F51">
      <w:pPr>
        <w:pStyle w:val="Akapitzlist"/>
        <w:ind w:left="1440"/>
        <w:jc w:val="both"/>
        <w:rPr>
          <w:rFonts w:ascii="Times New Roman" w:hAnsi="Times New Roman" w:cs="Times New Roman"/>
          <w:sz w:val="24"/>
        </w:rPr>
      </w:pPr>
    </w:p>
    <w:sectPr w:rsidR="00ED6F51" w:rsidRPr="00ED6F5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DD324A5" w16cex:dateUtc="2024-08-06T08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7A39E" w14:textId="77777777" w:rsidR="00BD2220" w:rsidRDefault="00BD2220" w:rsidP="00E16CA3">
      <w:pPr>
        <w:spacing w:after="0" w:line="240" w:lineRule="auto"/>
      </w:pPr>
      <w:r>
        <w:separator/>
      </w:r>
    </w:p>
  </w:endnote>
  <w:endnote w:type="continuationSeparator" w:id="0">
    <w:p w14:paraId="10116377" w14:textId="77777777" w:rsidR="00BD2220" w:rsidRDefault="00BD2220" w:rsidP="00E1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95A4A" w14:textId="67CD0B5C" w:rsidR="00FC5231" w:rsidRDefault="00E13DB2" w:rsidP="00E13DB2">
    <w:pPr>
      <w:pStyle w:val="Stopka"/>
      <w:tabs>
        <w:tab w:val="clear" w:pos="9072"/>
        <w:tab w:val="left" w:pos="5309"/>
      </w:tabs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E2A964B" wp14:editId="1090E685">
          <wp:simplePos x="0" y="0"/>
          <wp:positionH relativeFrom="column">
            <wp:posOffset>30145</wp:posOffset>
          </wp:positionH>
          <wp:positionV relativeFrom="paragraph">
            <wp:posOffset>-199788</wp:posOffset>
          </wp:positionV>
          <wp:extent cx="5760720" cy="541478"/>
          <wp:effectExtent l="0" t="0" r="0" b="0"/>
          <wp:wrapTight wrapText="bothSides">
            <wp:wrapPolygon edited="0">
              <wp:start x="0" y="0"/>
              <wp:lineTo x="0" y="20535"/>
              <wp:lineTo x="21500" y="20535"/>
              <wp:lineTo x="2150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pt2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1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26CF5" w14:textId="77777777" w:rsidR="00BD2220" w:rsidRDefault="00BD2220" w:rsidP="00E16CA3">
      <w:pPr>
        <w:spacing w:after="0" w:line="240" w:lineRule="auto"/>
      </w:pPr>
      <w:r>
        <w:separator/>
      </w:r>
    </w:p>
  </w:footnote>
  <w:footnote w:type="continuationSeparator" w:id="0">
    <w:p w14:paraId="68BDF424" w14:textId="77777777" w:rsidR="00BD2220" w:rsidRDefault="00BD2220" w:rsidP="00E1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521CD" w14:textId="77777777" w:rsidR="00C76636" w:rsidRPr="00FB782C" w:rsidRDefault="00C76636" w:rsidP="00C76636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 w:eastAsia="pl-PL"/>
      </w:rPr>
    </w:pPr>
    <w:r w:rsidRPr="00FB782C">
      <w:rPr>
        <w:rFonts w:ascii="Times New Roman" w:eastAsia="Times New Roman" w:hAnsi="Times New Roman" w:cs="Times New Roman"/>
        <w:b/>
        <w:sz w:val="24"/>
        <w:szCs w:val="24"/>
        <w:lang w:val="en-US" w:eastAsia="pl-PL"/>
      </w:rPr>
      <w:t>Numer projektu:</w:t>
    </w:r>
    <w:r w:rsidRPr="00FB782C">
      <w:rPr>
        <w:rFonts w:ascii="Times New Roman" w:eastAsia="Times New Roman" w:hAnsi="Times New Roman" w:cs="Times New Roman"/>
        <w:sz w:val="24"/>
        <w:szCs w:val="24"/>
        <w:lang w:val="en-US" w:eastAsia="pl-PL"/>
      </w:rPr>
      <w:t xml:space="preserve"> 101122498 </w:t>
    </w:r>
  </w:p>
  <w:p w14:paraId="248E9336" w14:textId="77777777" w:rsidR="00C76636" w:rsidRPr="00FB782C" w:rsidRDefault="00C76636" w:rsidP="00C76636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 w:eastAsia="pl-PL"/>
      </w:rPr>
    </w:pPr>
    <w:r w:rsidRPr="00FB782C">
      <w:rPr>
        <w:rFonts w:ascii="Times New Roman" w:eastAsia="Times New Roman" w:hAnsi="Times New Roman" w:cs="Times New Roman"/>
        <w:b/>
        <w:sz w:val="24"/>
        <w:szCs w:val="24"/>
        <w:lang w:val="en-US" w:eastAsia="pl-PL"/>
      </w:rPr>
      <w:t>Nazwa projektu</w:t>
    </w:r>
    <w:r w:rsidRPr="00FB782C">
      <w:rPr>
        <w:rFonts w:ascii="Times New Roman" w:eastAsia="Times New Roman" w:hAnsi="Times New Roman" w:cs="Times New Roman"/>
        <w:sz w:val="24"/>
        <w:szCs w:val="24"/>
        <w:lang w:val="en-US" w:eastAsia="pl-PL"/>
      </w:rPr>
      <w:t>: River Information Services Corridor Management Execution 2</w:t>
    </w:r>
  </w:p>
  <w:p w14:paraId="0CB23B03" w14:textId="77777777" w:rsidR="00C76636" w:rsidRPr="00C76636" w:rsidRDefault="00C76636" w:rsidP="00C7663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C76636">
      <w:rPr>
        <w:rFonts w:ascii="Times New Roman" w:eastAsia="Times New Roman" w:hAnsi="Times New Roman" w:cs="Times New Roman"/>
        <w:b/>
        <w:sz w:val="24"/>
        <w:szCs w:val="24"/>
        <w:lang w:eastAsia="pl-PL"/>
      </w:rPr>
      <w:t>Skrót projektu:</w:t>
    </w:r>
    <w:r w:rsidRPr="00C76636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22-EU-TG-RIS COMEX 2</w:t>
    </w:r>
  </w:p>
  <w:p w14:paraId="0F985FA4" w14:textId="4E607BA1" w:rsidR="002275D3" w:rsidRDefault="002275D3" w:rsidP="00FB78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C5820"/>
    <w:multiLevelType w:val="hybridMultilevel"/>
    <w:tmpl w:val="21BC6A8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BFF68E4"/>
    <w:multiLevelType w:val="hybridMultilevel"/>
    <w:tmpl w:val="4E1AB178"/>
    <w:lvl w:ilvl="0" w:tplc="74C28F9E">
      <w:start w:val="1"/>
      <w:numFmt w:val="lowerLetter"/>
      <w:lvlText w:val="%1."/>
      <w:lvlJc w:val="left"/>
      <w:pPr>
        <w:ind w:left="2194" w:hanging="3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1AF236B"/>
    <w:multiLevelType w:val="hybridMultilevel"/>
    <w:tmpl w:val="024C8BD0"/>
    <w:lvl w:ilvl="0" w:tplc="3C26C7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767E"/>
    <w:multiLevelType w:val="hybridMultilevel"/>
    <w:tmpl w:val="9FF87894"/>
    <w:lvl w:ilvl="0" w:tplc="85DAA42C">
      <w:start w:val="1"/>
      <w:numFmt w:val="decimal"/>
      <w:lvlText w:val="%1."/>
      <w:lvlJc w:val="left"/>
      <w:pPr>
        <w:ind w:left="144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D11A4D"/>
    <w:multiLevelType w:val="hybridMultilevel"/>
    <w:tmpl w:val="4B4272D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2494010E"/>
    <w:multiLevelType w:val="hybridMultilevel"/>
    <w:tmpl w:val="6D0844F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3241FD"/>
    <w:multiLevelType w:val="hybridMultilevel"/>
    <w:tmpl w:val="64DCE852"/>
    <w:lvl w:ilvl="0" w:tplc="A50AE3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F82988"/>
    <w:multiLevelType w:val="hybridMultilevel"/>
    <w:tmpl w:val="0CC4120A"/>
    <w:lvl w:ilvl="0" w:tplc="19DEB924">
      <w:start w:val="1"/>
      <w:numFmt w:val="decimal"/>
      <w:lvlText w:val="%1."/>
      <w:lvlJc w:val="left"/>
      <w:pPr>
        <w:ind w:left="144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C87C55"/>
    <w:multiLevelType w:val="hybridMultilevel"/>
    <w:tmpl w:val="2C785A2A"/>
    <w:lvl w:ilvl="0" w:tplc="A7F877EC">
      <w:start w:val="1"/>
      <w:numFmt w:val="decimal"/>
      <w:lvlText w:val="%1."/>
      <w:lvlJc w:val="left"/>
      <w:pPr>
        <w:ind w:left="144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1911BBE"/>
    <w:multiLevelType w:val="hybridMultilevel"/>
    <w:tmpl w:val="6E5422FE"/>
    <w:lvl w:ilvl="0" w:tplc="F118B57A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4924B3F"/>
    <w:multiLevelType w:val="hybridMultilevel"/>
    <w:tmpl w:val="BFD26B5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C3E3C77"/>
    <w:multiLevelType w:val="hybridMultilevel"/>
    <w:tmpl w:val="C5DADE5E"/>
    <w:lvl w:ilvl="0" w:tplc="6ED4437A">
      <w:start w:val="1"/>
      <w:numFmt w:val="lowerLetter"/>
      <w:lvlText w:val="%1."/>
      <w:lvlJc w:val="left"/>
      <w:pPr>
        <w:ind w:left="21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51794695"/>
    <w:multiLevelType w:val="hybridMultilevel"/>
    <w:tmpl w:val="28E2D30E"/>
    <w:lvl w:ilvl="0" w:tplc="B45CC9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101E81"/>
    <w:multiLevelType w:val="hybridMultilevel"/>
    <w:tmpl w:val="C944F126"/>
    <w:lvl w:ilvl="0" w:tplc="317816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01D82"/>
    <w:multiLevelType w:val="hybridMultilevel"/>
    <w:tmpl w:val="8E6AFC18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1D02477"/>
    <w:multiLevelType w:val="hybridMultilevel"/>
    <w:tmpl w:val="5388191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1E6741C"/>
    <w:multiLevelType w:val="hybridMultilevel"/>
    <w:tmpl w:val="70503106"/>
    <w:lvl w:ilvl="0" w:tplc="E992411E">
      <w:start w:val="1"/>
      <w:numFmt w:val="lowerLetter"/>
      <w:lvlText w:val="%1."/>
      <w:lvlJc w:val="left"/>
      <w:pPr>
        <w:ind w:left="21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66C15579"/>
    <w:multiLevelType w:val="hybridMultilevel"/>
    <w:tmpl w:val="B172D47A"/>
    <w:lvl w:ilvl="0" w:tplc="75967BD8">
      <w:start w:val="1"/>
      <w:numFmt w:val="decimal"/>
      <w:lvlText w:val="%1."/>
      <w:lvlJc w:val="left"/>
      <w:pPr>
        <w:ind w:left="144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0582B9F"/>
    <w:multiLevelType w:val="hybridMultilevel"/>
    <w:tmpl w:val="65F4C31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786148C"/>
    <w:multiLevelType w:val="hybridMultilevel"/>
    <w:tmpl w:val="ED9C3892"/>
    <w:lvl w:ilvl="0" w:tplc="D96240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9FD27E3"/>
    <w:multiLevelType w:val="hybridMultilevel"/>
    <w:tmpl w:val="28E2D30E"/>
    <w:lvl w:ilvl="0" w:tplc="B45CC9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16"/>
  </w:num>
  <w:num w:numId="9">
    <w:abstractNumId w:val="11"/>
  </w:num>
  <w:num w:numId="10">
    <w:abstractNumId w:val="20"/>
  </w:num>
  <w:num w:numId="11">
    <w:abstractNumId w:val="17"/>
  </w:num>
  <w:num w:numId="12">
    <w:abstractNumId w:val="10"/>
  </w:num>
  <w:num w:numId="13">
    <w:abstractNumId w:val="9"/>
  </w:num>
  <w:num w:numId="14">
    <w:abstractNumId w:val="0"/>
  </w:num>
  <w:num w:numId="15">
    <w:abstractNumId w:val="14"/>
  </w:num>
  <w:num w:numId="16">
    <w:abstractNumId w:val="15"/>
  </w:num>
  <w:num w:numId="17">
    <w:abstractNumId w:val="18"/>
  </w:num>
  <w:num w:numId="18">
    <w:abstractNumId w:val="19"/>
  </w:num>
  <w:num w:numId="19">
    <w:abstractNumId w:val="3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F2"/>
    <w:rsid w:val="0003398C"/>
    <w:rsid w:val="000A7328"/>
    <w:rsid w:val="000B7589"/>
    <w:rsid w:val="00116A48"/>
    <w:rsid w:val="0017154F"/>
    <w:rsid w:val="001A0A72"/>
    <w:rsid w:val="00207224"/>
    <w:rsid w:val="00207EF8"/>
    <w:rsid w:val="002275D3"/>
    <w:rsid w:val="002A7E86"/>
    <w:rsid w:val="002C0DDC"/>
    <w:rsid w:val="002C4CB1"/>
    <w:rsid w:val="002C738D"/>
    <w:rsid w:val="002D3544"/>
    <w:rsid w:val="002D6772"/>
    <w:rsid w:val="003122C7"/>
    <w:rsid w:val="0033317F"/>
    <w:rsid w:val="00365B00"/>
    <w:rsid w:val="00377686"/>
    <w:rsid w:val="003A1EF4"/>
    <w:rsid w:val="003F1A90"/>
    <w:rsid w:val="00412C12"/>
    <w:rsid w:val="0041447D"/>
    <w:rsid w:val="00417868"/>
    <w:rsid w:val="00483832"/>
    <w:rsid w:val="00502D99"/>
    <w:rsid w:val="00526FEF"/>
    <w:rsid w:val="00552DA2"/>
    <w:rsid w:val="00574750"/>
    <w:rsid w:val="00576A15"/>
    <w:rsid w:val="00592E27"/>
    <w:rsid w:val="005B19BB"/>
    <w:rsid w:val="00625C01"/>
    <w:rsid w:val="00644B53"/>
    <w:rsid w:val="00652C16"/>
    <w:rsid w:val="006545C4"/>
    <w:rsid w:val="006A1786"/>
    <w:rsid w:val="0072420C"/>
    <w:rsid w:val="00737DCC"/>
    <w:rsid w:val="007B73ED"/>
    <w:rsid w:val="007B7B6C"/>
    <w:rsid w:val="007C04C0"/>
    <w:rsid w:val="00812526"/>
    <w:rsid w:val="008C5F1F"/>
    <w:rsid w:val="009617AD"/>
    <w:rsid w:val="00963C49"/>
    <w:rsid w:val="009D3CE9"/>
    <w:rsid w:val="00A1631C"/>
    <w:rsid w:val="00A32BC2"/>
    <w:rsid w:val="00A35C0A"/>
    <w:rsid w:val="00A65F09"/>
    <w:rsid w:val="00AD58BE"/>
    <w:rsid w:val="00AD69F1"/>
    <w:rsid w:val="00B11D7D"/>
    <w:rsid w:val="00B244E2"/>
    <w:rsid w:val="00BC2EBA"/>
    <w:rsid w:val="00BD2220"/>
    <w:rsid w:val="00BD3FF1"/>
    <w:rsid w:val="00BF6107"/>
    <w:rsid w:val="00C266A9"/>
    <w:rsid w:val="00C5577D"/>
    <w:rsid w:val="00C76636"/>
    <w:rsid w:val="00C82360"/>
    <w:rsid w:val="00CB4918"/>
    <w:rsid w:val="00CB5338"/>
    <w:rsid w:val="00CC1165"/>
    <w:rsid w:val="00CF760D"/>
    <w:rsid w:val="00D30EA6"/>
    <w:rsid w:val="00D42DC1"/>
    <w:rsid w:val="00D866E0"/>
    <w:rsid w:val="00D922A1"/>
    <w:rsid w:val="00DC6BB5"/>
    <w:rsid w:val="00DE46F2"/>
    <w:rsid w:val="00E12F5B"/>
    <w:rsid w:val="00E13DB2"/>
    <w:rsid w:val="00E16CA3"/>
    <w:rsid w:val="00E247DB"/>
    <w:rsid w:val="00ED6F51"/>
    <w:rsid w:val="00EF41EA"/>
    <w:rsid w:val="00F90B94"/>
    <w:rsid w:val="00FB782C"/>
    <w:rsid w:val="00FC5231"/>
    <w:rsid w:val="00FD7F0C"/>
    <w:rsid w:val="00FE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31057F"/>
  <w15:chartTrackingRefBased/>
  <w15:docId w15:val="{C34E6C3A-5B15-4374-86B3-815BBD46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p1,Preambuła,Numerowanie,Akapit z listą BS,Kolorowa lista — akcent 11,Dot pt,F5 List Paragraph,Recommendation,List Paragraph11,List Paragraph,BulletC,Wyliczanie,Obiekt,normalny tekst,Akapit z listą31,Bullets,L1,Akapit z listą5"/>
    <w:basedOn w:val="Normalny"/>
    <w:link w:val="AkapitzlistZnak"/>
    <w:uiPriority w:val="34"/>
    <w:qFormat/>
    <w:rsid w:val="00DE46F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6C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6C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6C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54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9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9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98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D6F5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6F51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5B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5B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7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5D3"/>
  </w:style>
  <w:style w:type="paragraph" w:styleId="Stopka">
    <w:name w:val="footer"/>
    <w:basedOn w:val="Normalny"/>
    <w:link w:val="StopkaZnak"/>
    <w:uiPriority w:val="99"/>
    <w:unhideWhenUsed/>
    <w:rsid w:val="00227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5D3"/>
  </w:style>
  <w:style w:type="paragraph" w:styleId="Poprawka">
    <w:name w:val="Revision"/>
    <w:hidden/>
    <w:uiPriority w:val="99"/>
    <w:semiHidden/>
    <w:rsid w:val="00812526"/>
    <w:pPr>
      <w:spacing w:after="0" w:line="240" w:lineRule="auto"/>
    </w:p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ist Paragraph11 Znak,List Paragraph Znak,BulletC Znak,Obiekt Znak"/>
    <w:basedOn w:val="Domylnaczcionkaakapitu"/>
    <w:link w:val="Akapitzlist"/>
    <w:uiPriority w:val="34"/>
    <w:qFormat/>
    <w:rsid w:val="00812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2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zczecin.uzs.gov.pl/wp-content/uploads/2023/12/Klauzula-informacyjna_CEF2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unduszeeuropejskie.gov.pl/strony/klauzula-informacyjna-ministerstwa/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ww.cupt.gov.pl/dzialanie-3-2-rozwoj-transportu-morskiego-srodladowych-drog-wodnych-i-polaczen-multimodalnych/klauzula-informacyjna-rodo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A63E2-32A2-4452-B786-12532E8C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1466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Jaremba</dc:creator>
  <cp:keywords/>
  <dc:description/>
  <cp:lastModifiedBy>Małgorzata Jaremba</cp:lastModifiedBy>
  <cp:revision>14</cp:revision>
  <cp:lastPrinted>2024-08-09T06:08:00Z</cp:lastPrinted>
  <dcterms:created xsi:type="dcterms:W3CDTF">2024-08-06T09:27:00Z</dcterms:created>
  <dcterms:modified xsi:type="dcterms:W3CDTF">2024-08-20T08:08:00Z</dcterms:modified>
</cp:coreProperties>
</file>